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CE00C" w14:textId="77777777" w:rsidR="007A304A" w:rsidRDefault="007A304A" w:rsidP="00F82CD2">
      <w:pPr>
        <w:tabs>
          <w:tab w:val="left" w:pos="8070"/>
        </w:tabs>
        <w:rPr>
          <w:rFonts w:cs="Arial"/>
        </w:rPr>
      </w:pPr>
      <w:bookmarkStart w:id="0" w:name="_Hlk36460137"/>
      <w:bookmarkEnd w:id="0"/>
    </w:p>
    <w:p w14:paraId="4906C285" w14:textId="77777777" w:rsidR="00286AF2" w:rsidRDefault="00286AF2" w:rsidP="0076747C">
      <w:pPr>
        <w:pStyle w:val="Autotitle"/>
        <w:rPr>
          <w:b/>
          <w:bCs w:val="0"/>
          <w:sz w:val="36"/>
          <w:lang w:eastAsia="en-GB" w:bidi="en-GB"/>
        </w:rPr>
      </w:pPr>
      <w:r w:rsidRPr="00286AF2">
        <w:rPr>
          <w:b/>
          <w:bCs w:val="0"/>
          <w:noProof/>
          <w:sz w:val="36"/>
          <w:lang w:eastAsia="en-GB" w:bidi="en-GB"/>
        </w:rPr>
        <w:drawing>
          <wp:inline distT="0" distB="0" distL="0" distR="0" wp14:anchorId="0DE134E4" wp14:editId="24F57FFE">
            <wp:extent cx="1707667" cy="471267"/>
            <wp:effectExtent l="0" t="0" r="0" b="0"/>
            <wp:docPr id="926752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752867" name=""/>
                    <pic:cNvPicPr/>
                  </pic:nvPicPr>
                  <pic:blipFill>
                    <a:blip r:embed="rId11"/>
                    <a:stretch>
                      <a:fillRect/>
                    </a:stretch>
                  </pic:blipFill>
                  <pic:spPr>
                    <a:xfrm>
                      <a:off x="0" y="0"/>
                      <a:ext cx="1854520" cy="511794"/>
                    </a:xfrm>
                    <a:prstGeom prst="rect">
                      <a:avLst/>
                    </a:prstGeom>
                  </pic:spPr>
                </pic:pic>
              </a:graphicData>
            </a:graphic>
          </wp:inline>
        </w:drawing>
      </w:r>
    </w:p>
    <w:p w14:paraId="1770C5D0" w14:textId="7814CD3A" w:rsidR="00553F1C" w:rsidRPr="00337A48" w:rsidRDefault="009747E4" w:rsidP="0076747C">
      <w:pPr>
        <w:pStyle w:val="Autotitle"/>
        <w:rPr>
          <w:b/>
          <w:bCs w:val="0"/>
          <w:sz w:val="36"/>
          <w:lang w:eastAsia="en-GB" w:bidi="en-GB"/>
        </w:rPr>
      </w:pPr>
      <w:r>
        <w:rPr>
          <w:b/>
          <w:bCs w:val="0"/>
          <w:sz w:val="36"/>
          <w:lang w:eastAsia="en-GB" w:bidi="en-GB"/>
        </w:rPr>
        <w:t>Pre-Qualification Questionnaire</w:t>
      </w:r>
    </w:p>
    <w:p w14:paraId="0D50ABAD" w14:textId="77777777" w:rsidR="00931541" w:rsidRPr="001547E1" w:rsidRDefault="00931541" w:rsidP="00931541">
      <w:pPr>
        <w:widowControl w:val="0"/>
        <w:autoSpaceDE w:val="0"/>
        <w:autoSpaceDN w:val="0"/>
        <w:spacing w:line="20" w:lineRule="exact"/>
        <w:ind w:left="206"/>
        <w:rPr>
          <w:rFonts w:eastAsia="Arial" w:cs="Arial"/>
          <w:sz w:val="2"/>
          <w:lang w:eastAsia="en-GB" w:bidi="en-GB"/>
        </w:rPr>
      </w:pPr>
      <w:r w:rsidRPr="001547E1">
        <w:rPr>
          <w:rFonts w:eastAsia="Arial" w:cs="Arial"/>
          <w:noProof/>
          <w:sz w:val="2"/>
          <w:lang w:eastAsia="en-GB" w:bidi="en-GB"/>
        </w:rPr>
        <mc:AlternateContent>
          <mc:Choice Requires="wpg">
            <w:drawing>
              <wp:inline distT="0" distB="0" distL="0" distR="0" wp14:anchorId="4A9A59D6" wp14:editId="1E7552DE">
                <wp:extent cx="5769610" cy="6350"/>
                <wp:effectExtent l="6985" t="2540" r="5080" b="10160"/>
                <wp:docPr id="4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6350"/>
                          <a:chOff x="0" y="0"/>
                          <a:chExt cx="9086" cy="10"/>
                        </a:xfrm>
                      </wpg:grpSpPr>
                      <wps:wsp>
                        <wps:cNvPr id="49" name="Line 41"/>
                        <wps:cNvCnPr>
                          <a:cxnSpLocks noChangeShapeType="1"/>
                        </wps:cNvCnPr>
                        <wps:spPr bwMode="auto">
                          <a:xfrm>
                            <a:off x="0" y="5"/>
                            <a:ext cx="90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910DCE" id="Group 40" o:spid="_x0000_s1026" style="width:454.3pt;height:.5pt;mso-position-horizontal-relative:char;mso-position-vertical-relative:line" coordsize="90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">
                <v:line id="Line 41" o:spid="_x0000_s1027" style="position:absolute;visibility:visible;mso-wrap-style:square" from="0,5" to="9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p w14:paraId="746A3170" w14:textId="77777777" w:rsidR="00931541" w:rsidRPr="001547E1" w:rsidRDefault="00931541" w:rsidP="00931541">
      <w:pPr>
        <w:widowControl w:val="0"/>
        <w:autoSpaceDE w:val="0"/>
        <w:autoSpaceDN w:val="0"/>
        <w:rPr>
          <w:rFonts w:eastAsia="Arial" w:cs="Arial"/>
          <w:b/>
          <w:sz w:val="44"/>
          <w:lang w:eastAsia="en-GB" w:bidi="en-GB"/>
        </w:rPr>
      </w:pPr>
    </w:p>
    <w:p w14:paraId="28F7863B" w14:textId="7B64B8E5" w:rsidR="00931541" w:rsidRDefault="00931541" w:rsidP="00931541">
      <w:pPr>
        <w:widowControl w:val="0"/>
        <w:autoSpaceDE w:val="0"/>
        <w:autoSpaceDN w:val="0"/>
        <w:rPr>
          <w:rFonts w:eastAsia="Arial" w:cs="Arial"/>
          <w:b/>
          <w:sz w:val="44"/>
          <w:lang w:eastAsia="en-GB" w:bidi="en-GB"/>
        </w:rPr>
      </w:pPr>
    </w:p>
    <w:p w14:paraId="62162652" w14:textId="5F2A62CA" w:rsidR="00931541" w:rsidRDefault="00931541" w:rsidP="00931541">
      <w:pPr>
        <w:widowControl w:val="0"/>
        <w:autoSpaceDE w:val="0"/>
        <w:autoSpaceDN w:val="0"/>
        <w:rPr>
          <w:rFonts w:eastAsia="Arial" w:cs="Arial"/>
          <w:b/>
          <w:sz w:val="44"/>
          <w:lang w:eastAsia="en-GB" w:bidi="en-GB"/>
        </w:rPr>
      </w:pPr>
    </w:p>
    <w:p w14:paraId="781CBD6B" w14:textId="1A502F74" w:rsidR="00931541" w:rsidRPr="001547E1" w:rsidRDefault="00931541" w:rsidP="00931541">
      <w:pPr>
        <w:widowControl w:val="0"/>
        <w:autoSpaceDE w:val="0"/>
        <w:autoSpaceDN w:val="0"/>
        <w:rPr>
          <w:rFonts w:eastAsia="Arial" w:cs="Arial"/>
          <w:b/>
          <w:sz w:val="44"/>
          <w:lang w:eastAsia="en-GB" w:bidi="en-GB"/>
        </w:rPr>
      </w:pPr>
    </w:p>
    <w:p w14:paraId="3AE558AE" w14:textId="77777777" w:rsidR="00931541" w:rsidRPr="001547E1" w:rsidRDefault="00931541" w:rsidP="00931541">
      <w:pPr>
        <w:widowControl w:val="0"/>
        <w:autoSpaceDE w:val="0"/>
        <w:autoSpaceDN w:val="0"/>
        <w:spacing w:before="11"/>
        <w:rPr>
          <w:rFonts w:eastAsia="Arial" w:cs="Arial"/>
          <w:b/>
          <w:sz w:val="43"/>
          <w:lang w:eastAsia="en-GB" w:bidi="en-GB"/>
        </w:rPr>
      </w:pPr>
    </w:p>
    <w:p w14:paraId="7648A274" w14:textId="77777777" w:rsidR="00931541" w:rsidRDefault="00931541" w:rsidP="00931541">
      <w:pPr>
        <w:widowControl w:val="0"/>
        <w:autoSpaceDE w:val="0"/>
        <w:autoSpaceDN w:val="0"/>
        <w:ind w:left="240"/>
        <w:rPr>
          <w:rFonts w:eastAsia="Arial" w:cs="Arial"/>
          <w:lang w:eastAsia="en-GB" w:bidi="en-GB"/>
        </w:rPr>
      </w:pPr>
    </w:p>
    <w:p w14:paraId="5B8D361F" w14:textId="090F2781" w:rsidR="00931541" w:rsidRPr="001547E1" w:rsidRDefault="00931541" w:rsidP="00931541">
      <w:pPr>
        <w:widowControl w:val="0"/>
        <w:autoSpaceDE w:val="0"/>
        <w:autoSpaceDN w:val="0"/>
        <w:ind w:left="240"/>
        <w:rPr>
          <w:rFonts w:eastAsia="Arial" w:cs="Arial"/>
          <w:lang w:eastAsia="en-GB" w:bidi="en-GB"/>
        </w:rPr>
      </w:pPr>
      <w:r w:rsidRPr="001547E1">
        <w:rPr>
          <w:rFonts w:eastAsia="Arial" w:cs="Arial"/>
          <w:lang w:eastAsia="en-GB" w:bidi="en-GB"/>
        </w:rPr>
        <w:t>Revision</w:t>
      </w:r>
      <w:r w:rsidRPr="001547E1">
        <w:rPr>
          <w:rFonts w:eastAsia="Arial" w:cs="Arial"/>
          <w:spacing w:val="-1"/>
          <w:lang w:eastAsia="en-GB" w:bidi="en-GB"/>
        </w:rPr>
        <w:t xml:space="preserve"> </w:t>
      </w:r>
      <w:r w:rsidR="005613BF" w:rsidRPr="001547E1">
        <w:rPr>
          <w:rFonts w:eastAsia="Arial" w:cs="Arial"/>
          <w:lang w:eastAsia="en-GB" w:bidi="en-GB"/>
        </w:rPr>
        <w:t>No.</w:t>
      </w:r>
      <w:r w:rsidR="005613BF" w:rsidRPr="001547E1">
        <w:rPr>
          <w:rFonts w:eastAsia="Arial" w:cs="Arial"/>
          <w:spacing w:val="8"/>
          <w:lang w:eastAsia="en-GB" w:bidi="en-GB"/>
        </w:rPr>
        <w:t>:</w:t>
      </w:r>
      <w:r w:rsidRPr="001547E1">
        <w:rPr>
          <w:rFonts w:eastAsia="Arial" w:cs="Arial"/>
          <w:lang w:eastAsia="en-GB" w:bidi="en-GB"/>
        </w:rPr>
        <w:t xml:space="preserve">        </w:t>
      </w:r>
      <w:r>
        <w:rPr>
          <w:rFonts w:eastAsia="Arial" w:cs="Arial"/>
          <w:lang w:eastAsia="en-GB" w:bidi="en-GB"/>
        </w:rPr>
        <w:t>0</w:t>
      </w:r>
      <w:r w:rsidR="00870393">
        <w:rPr>
          <w:rFonts w:eastAsia="Arial" w:cs="Arial"/>
          <w:lang w:eastAsia="en-GB" w:bidi="en-GB"/>
        </w:rPr>
        <w:t>2</w:t>
      </w:r>
    </w:p>
    <w:p w14:paraId="53623860" w14:textId="6F8EA6A6" w:rsidR="00931541" w:rsidRDefault="00931541" w:rsidP="00931541">
      <w:pPr>
        <w:widowControl w:val="0"/>
        <w:tabs>
          <w:tab w:val="left" w:pos="1680"/>
          <w:tab w:val="left" w:pos="2400"/>
        </w:tabs>
        <w:autoSpaceDE w:val="0"/>
        <w:autoSpaceDN w:val="0"/>
        <w:spacing w:before="114" w:line="352" w:lineRule="auto"/>
        <w:ind w:left="240" w:right="4300"/>
        <w:jc w:val="both"/>
        <w:rPr>
          <w:rFonts w:eastAsia="Arial" w:cs="Arial"/>
          <w:lang w:eastAsia="en-GB" w:bidi="en-GB"/>
        </w:rPr>
      </w:pPr>
      <w:r w:rsidRPr="0068065F">
        <w:rPr>
          <w:rFonts w:eastAsia="Arial" w:cs="Arial"/>
          <w:lang w:eastAsia="en-GB" w:bidi="en-GB"/>
        </w:rPr>
        <w:t>Revision</w:t>
      </w:r>
      <w:r>
        <w:rPr>
          <w:rFonts w:eastAsia="Arial" w:cs="Arial"/>
          <w:spacing w:val="-1"/>
          <w:lang w:eastAsia="en-GB" w:bidi="en-GB"/>
        </w:rPr>
        <w:t xml:space="preserve"> </w:t>
      </w:r>
      <w:r w:rsidRPr="0068065F">
        <w:rPr>
          <w:rFonts w:eastAsia="Arial" w:cs="Arial"/>
          <w:lang w:eastAsia="en-GB" w:bidi="en-GB"/>
        </w:rPr>
        <w:t>Date:</w:t>
      </w:r>
      <w:r>
        <w:rPr>
          <w:rFonts w:eastAsia="Arial" w:cs="Arial"/>
          <w:lang w:eastAsia="en-GB" w:bidi="en-GB"/>
        </w:rPr>
        <w:t xml:space="preserve"> </w:t>
      </w:r>
      <w:r w:rsidR="00286AF2">
        <w:rPr>
          <w:rFonts w:eastAsia="Arial" w:cs="Arial"/>
          <w:lang w:eastAsia="en-GB" w:bidi="en-GB"/>
        </w:rPr>
        <w:t>August 2024</w:t>
      </w:r>
    </w:p>
    <w:p w14:paraId="7B08E297" w14:textId="5190BD29" w:rsidR="00947C0D" w:rsidRPr="00682C3C" w:rsidRDefault="00947C0D" w:rsidP="00931541">
      <w:pPr>
        <w:widowControl w:val="0"/>
        <w:tabs>
          <w:tab w:val="left" w:pos="1680"/>
          <w:tab w:val="left" w:pos="2400"/>
        </w:tabs>
        <w:autoSpaceDE w:val="0"/>
        <w:autoSpaceDN w:val="0"/>
        <w:spacing w:before="114" w:line="352" w:lineRule="auto"/>
        <w:ind w:left="240" w:right="4300"/>
        <w:jc w:val="both"/>
        <w:rPr>
          <w:rFonts w:eastAsia="Arial" w:cs="Arial"/>
          <w:lang w:val="en-GB" w:eastAsia="en-GB" w:bidi="en-GB"/>
        </w:rPr>
      </w:pPr>
      <w:r w:rsidRPr="00682C3C">
        <w:rPr>
          <w:rFonts w:eastAsia="Arial" w:cs="Arial"/>
          <w:lang w:val="en-GB" w:eastAsia="en-GB" w:bidi="en-GB"/>
        </w:rPr>
        <w:t xml:space="preserve">Document Number:  </w:t>
      </w:r>
      <w:r w:rsidR="00761F2F">
        <w:rPr>
          <w:rFonts w:eastAsia="Arial" w:cs="Arial"/>
          <w:lang w:val="en-GB" w:eastAsia="en-GB" w:bidi="en-GB"/>
        </w:rPr>
        <w:t>CORP-</w:t>
      </w:r>
      <w:r w:rsidR="00E471C8">
        <w:rPr>
          <w:rFonts w:eastAsia="Arial" w:cs="Arial"/>
          <w:lang w:val="en-GB" w:eastAsia="en-GB" w:bidi="en-GB"/>
        </w:rPr>
        <w:t>FOR</w:t>
      </w:r>
      <w:r w:rsidR="00761F2F">
        <w:rPr>
          <w:rFonts w:eastAsia="Arial" w:cs="Arial"/>
          <w:lang w:val="en-GB" w:eastAsia="en-GB" w:bidi="en-GB"/>
        </w:rPr>
        <w:t>-027</w:t>
      </w:r>
    </w:p>
    <w:p w14:paraId="7A19910A" w14:textId="5E6DBFDE" w:rsidR="00931541" w:rsidRPr="001547E1" w:rsidRDefault="005613BF" w:rsidP="00931541">
      <w:pPr>
        <w:widowControl w:val="0"/>
        <w:tabs>
          <w:tab w:val="left" w:pos="1680"/>
          <w:tab w:val="left" w:pos="2400"/>
        </w:tabs>
        <w:autoSpaceDE w:val="0"/>
        <w:autoSpaceDN w:val="0"/>
        <w:spacing w:before="114" w:line="352" w:lineRule="auto"/>
        <w:ind w:left="240" w:right="5564"/>
        <w:rPr>
          <w:rFonts w:eastAsia="Arial" w:cs="Arial"/>
          <w:lang w:eastAsia="en-GB" w:bidi="en-GB"/>
        </w:rPr>
      </w:pPr>
      <w:r w:rsidRPr="001547E1">
        <w:rPr>
          <w:rFonts w:eastAsia="Arial" w:cs="Arial"/>
          <w:lang w:eastAsia="en-GB" w:bidi="en-GB"/>
        </w:rPr>
        <w:t>Controlled</w:t>
      </w:r>
      <w:r>
        <w:rPr>
          <w:rFonts w:eastAsia="Arial" w:cs="Arial"/>
          <w:lang w:eastAsia="en-GB" w:bidi="en-GB"/>
        </w:rPr>
        <w:t>:</w:t>
      </w:r>
      <w:r w:rsidR="00931541" w:rsidRPr="001547E1">
        <w:rPr>
          <w:rFonts w:eastAsia="Arial" w:cs="Arial"/>
          <w:lang w:eastAsia="en-GB" w:bidi="en-GB"/>
        </w:rPr>
        <w:t xml:space="preserve">      </w:t>
      </w:r>
      <w:r w:rsidR="004E2A10">
        <w:rPr>
          <w:rFonts w:eastAsia="Arial" w:cs="Arial"/>
          <w:lang w:eastAsia="en-GB" w:bidi="en-GB"/>
        </w:rPr>
        <w:t>Yes</w:t>
      </w:r>
    </w:p>
    <w:p w14:paraId="3A18A11C" w14:textId="77777777" w:rsidR="00931541" w:rsidRPr="001547E1" w:rsidRDefault="00931541" w:rsidP="00931541">
      <w:pPr>
        <w:widowControl w:val="0"/>
        <w:autoSpaceDE w:val="0"/>
        <w:autoSpaceDN w:val="0"/>
        <w:spacing w:before="3"/>
        <w:rPr>
          <w:rFonts w:eastAsia="Arial" w:cs="Arial"/>
          <w:sz w:val="26"/>
          <w:lang w:eastAsia="en-GB" w:bidi="en-GB"/>
        </w:rPr>
      </w:pPr>
    </w:p>
    <w:tbl>
      <w:tblPr>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70"/>
        <w:gridCol w:w="3560"/>
        <w:gridCol w:w="2268"/>
        <w:gridCol w:w="1744"/>
      </w:tblGrid>
      <w:tr w:rsidR="00931541" w:rsidRPr="001547E1" w14:paraId="700BA5E6" w14:textId="77777777" w:rsidTr="00931541">
        <w:trPr>
          <w:trHeight w:val="411"/>
        </w:trPr>
        <w:tc>
          <w:tcPr>
            <w:tcW w:w="1670" w:type="dxa"/>
            <w:tcBorders>
              <w:bottom w:val="single" w:sz="6" w:space="0" w:color="000000"/>
              <w:right w:val="single" w:sz="6" w:space="0" w:color="000000"/>
            </w:tcBorders>
            <w:shd w:val="clear" w:color="auto" w:fill="E4E4E4"/>
          </w:tcPr>
          <w:p w14:paraId="5DE989E9" w14:textId="77777777" w:rsidR="00931541" w:rsidRPr="001547E1" w:rsidRDefault="00931541" w:rsidP="00931541">
            <w:pPr>
              <w:widowControl w:val="0"/>
              <w:autoSpaceDE w:val="0"/>
              <w:autoSpaceDN w:val="0"/>
              <w:spacing w:before="90"/>
              <w:ind w:left="586" w:right="565"/>
              <w:jc w:val="center"/>
              <w:rPr>
                <w:rFonts w:eastAsia="Calibri" w:hAnsi="Calibri" w:cs="Calibri"/>
                <w:b/>
                <w:lang w:eastAsia="en-GB" w:bidi="en-GB"/>
              </w:rPr>
            </w:pPr>
            <w:r w:rsidRPr="001547E1">
              <w:rPr>
                <w:rFonts w:eastAsia="Calibri" w:hAnsi="Calibri" w:cs="Calibri"/>
                <w:b/>
                <w:lang w:eastAsia="en-GB" w:bidi="en-GB"/>
              </w:rPr>
              <w:t>Task</w:t>
            </w:r>
          </w:p>
        </w:tc>
        <w:tc>
          <w:tcPr>
            <w:tcW w:w="3560" w:type="dxa"/>
            <w:tcBorders>
              <w:left w:val="single" w:sz="6" w:space="0" w:color="000000"/>
              <w:bottom w:val="single" w:sz="6" w:space="0" w:color="000000"/>
              <w:right w:val="single" w:sz="6" w:space="0" w:color="000000"/>
            </w:tcBorders>
            <w:shd w:val="clear" w:color="auto" w:fill="E4E4E4"/>
          </w:tcPr>
          <w:p w14:paraId="635C9F36" w14:textId="77777777" w:rsidR="00931541" w:rsidRPr="001547E1" w:rsidRDefault="00931541" w:rsidP="00931541">
            <w:pPr>
              <w:widowControl w:val="0"/>
              <w:autoSpaceDE w:val="0"/>
              <w:autoSpaceDN w:val="0"/>
              <w:spacing w:before="90"/>
              <w:ind w:left="119" w:right="87"/>
              <w:jc w:val="center"/>
              <w:rPr>
                <w:rFonts w:eastAsia="Calibri" w:hAnsi="Calibri" w:cs="Calibri"/>
                <w:b/>
                <w:lang w:eastAsia="en-GB" w:bidi="en-GB"/>
              </w:rPr>
            </w:pPr>
            <w:r w:rsidRPr="001547E1">
              <w:rPr>
                <w:rFonts w:eastAsia="Calibri" w:hAnsi="Calibri" w:cs="Calibri"/>
                <w:b/>
                <w:lang w:eastAsia="en-GB" w:bidi="en-GB"/>
              </w:rPr>
              <w:t>Title</w:t>
            </w:r>
          </w:p>
        </w:tc>
        <w:tc>
          <w:tcPr>
            <w:tcW w:w="2268" w:type="dxa"/>
            <w:tcBorders>
              <w:left w:val="single" w:sz="6" w:space="0" w:color="000000"/>
              <w:bottom w:val="single" w:sz="6" w:space="0" w:color="000000"/>
              <w:right w:val="single" w:sz="6" w:space="0" w:color="000000"/>
            </w:tcBorders>
            <w:shd w:val="clear" w:color="auto" w:fill="E4E4E4"/>
          </w:tcPr>
          <w:p w14:paraId="7354C636" w14:textId="77777777" w:rsidR="00931541" w:rsidRPr="001547E1" w:rsidRDefault="00931541" w:rsidP="00931541">
            <w:pPr>
              <w:widowControl w:val="0"/>
              <w:autoSpaceDE w:val="0"/>
              <w:autoSpaceDN w:val="0"/>
              <w:spacing w:before="90"/>
              <w:ind w:left="484" w:right="460"/>
              <w:jc w:val="center"/>
              <w:rPr>
                <w:rFonts w:eastAsia="Calibri" w:hAnsi="Calibri" w:cs="Calibri"/>
                <w:b/>
                <w:lang w:eastAsia="en-GB" w:bidi="en-GB"/>
              </w:rPr>
            </w:pPr>
            <w:r w:rsidRPr="001547E1">
              <w:rPr>
                <w:rFonts w:eastAsia="Calibri" w:hAnsi="Calibri" w:cs="Calibri"/>
                <w:b/>
                <w:lang w:eastAsia="en-GB" w:bidi="en-GB"/>
              </w:rPr>
              <w:t>Signed</w:t>
            </w:r>
          </w:p>
        </w:tc>
        <w:tc>
          <w:tcPr>
            <w:tcW w:w="1744" w:type="dxa"/>
            <w:tcBorders>
              <w:left w:val="single" w:sz="6" w:space="0" w:color="000000"/>
              <w:bottom w:val="single" w:sz="6" w:space="0" w:color="000000"/>
            </w:tcBorders>
            <w:shd w:val="clear" w:color="auto" w:fill="E4E4E4"/>
          </w:tcPr>
          <w:p w14:paraId="1644FF87" w14:textId="77777777" w:rsidR="00931541" w:rsidRPr="001547E1" w:rsidRDefault="00931541" w:rsidP="00931541">
            <w:pPr>
              <w:widowControl w:val="0"/>
              <w:autoSpaceDE w:val="0"/>
              <w:autoSpaceDN w:val="0"/>
              <w:spacing w:before="90"/>
              <w:ind w:left="169" w:right="132"/>
              <w:jc w:val="center"/>
              <w:rPr>
                <w:rFonts w:eastAsia="Calibri" w:hAnsi="Calibri" w:cs="Calibri"/>
                <w:b/>
                <w:lang w:eastAsia="en-GB" w:bidi="en-GB"/>
              </w:rPr>
            </w:pPr>
            <w:r w:rsidRPr="001547E1">
              <w:rPr>
                <w:rFonts w:eastAsia="Calibri" w:hAnsi="Calibri" w:cs="Calibri"/>
                <w:b/>
                <w:lang w:eastAsia="en-GB" w:bidi="en-GB"/>
              </w:rPr>
              <w:t>Date</w:t>
            </w:r>
          </w:p>
        </w:tc>
      </w:tr>
      <w:tr w:rsidR="00931541" w:rsidRPr="001547E1" w14:paraId="37951017" w14:textId="77777777" w:rsidTr="00931541">
        <w:trPr>
          <w:trHeight w:val="371"/>
        </w:trPr>
        <w:tc>
          <w:tcPr>
            <w:tcW w:w="1670" w:type="dxa"/>
            <w:tcBorders>
              <w:top w:val="single" w:sz="6" w:space="0" w:color="000000"/>
              <w:bottom w:val="single" w:sz="6" w:space="0" w:color="000000"/>
              <w:right w:val="single" w:sz="6" w:space="0" w:color="000000"/>
            </w:tcBorders>
          </w:tcPr>
          <w:p w14:paraId="09E849D1" w14:textId="33669F03" w:rsidR="00931541" w:rsidRPr="001547E1" w:rsidRDefault="00931541" w:rsidP="00931541">
            <w:pPr>
              <w:widowControl w:val="0"/>
              <w:autoSpaceDE w:val="0"/>
              <w:autoSpaceDN w:val="0"/>
              <w:spacing w:before="71"/>
              <w:ind w:left="107"/>
              <w:rPr>
                <w:rFonts w:eastAsia="Calibri" w:hAnsi="Calibri" w:cs="Calibri"/>
                <w:lang w:eastAsia="en-GB" w:bidi="en-GB"/>
              </w:rPr>
            </w:pPr>
            <w:r w:rsidRPr="001547E1">
              <w:rPr>
                <w:rFonts w:eastAsia="Calibri" w:hAnsi="Calibri" w:cs="Calibri"/>
                <w:lang w:eastAsia="en-GB" w:bidi="en-GB"/>
              </w:rPr>
              <w:t xml:space="preserve">Prepared </w:t>
            </w:r>
            <w:r w:rsidR="005613BF" w:rsidRPr="001547E1">
              <w:rPr>
                <w:rFonts w:eastAsia="Calibri" w:hAnsi="Calibri" w:cs="Calibri"/>
                <w:lang w:eastAsia="en-GB" w:bidi="en-GB"/>
              </w:rPr>
              <w:t>by:</w:t>
            </w:r>
          </w:p>
        </w:tc>
        <w:tc>
          <w:tcPr>
            <w:tcW w:w="3560" w:type="dxa"/>
            <w:tcBorders>
              <w:top w:val="single" w:sz="6" w:space="0" w:color="000000"/>
              <w:left w:val="single" w:sz="6" w:space="0" w:color="000000"/>
              <w:bottom w:val="single" w:sz="6" w:space="0" w:color="000000"/>
              <w:right w:val="single" w:sz="6" w:space="0" w:color="000000"/>
            </w:tcBorders>
          </w:tcPr>
          <w:p w14:paraId="2F6481B6" w14:textId="72F18FE5" w:rsidR="00931541" w:rsidRPr="001547E1" w:rsidRDefault="00286AF2" w:rsidP="00931541">
            <w:pPr>
              <w:widowControl w:val="0"/>
              <w:autoSpaceDE w:val="0"/>
              <w:autoSpaceDN w:val="0"/>
              <w:spacing w:before="59"/>
              <w:ind w:left="119" w:right="95"/>
              <w:jc w:val="center"/>
              <w:rPr>
                <w:rFonts w:eastAsia="Calibri" w:hAnsi="Calibri" w:cs="Calibri"/>
                <w:b/>
                <w:i/>
                <w:lang w:eastAsia="en-GB" w:bidi="en-GB"/>
              </w:rPr>
            </w:pPr>
            <w:r>
              <w:rPr>
                <w:rFonts w:eastAsia="Calibri" w:hAnsi="Calibri" w:cs="Calibri"/>
                <w:b/>
                <w:i/>
                <w:lang w:eastAsia="en-GB" w:bidi="en-GB"/>
              </w:rPr>
              <w:t>Neil Yates</w:t>
            </w:r>
          </w:p>
        </w:tc>
        <w:tc>
          <w:tcPr>
            <w:tcW w:w="2268" w:type="dxa"/>
            <w:tcBorders>
              <w:top w:val="single" w:sz="6" w:space="0" w:color="000000"/>
              <w:left w:val="single" w:sz="6" w:space="0" w:color="000000"/>
              <w:bottom w:val="single" w:sz="6" w:space="0" w:color="000000"/>
              <w:right w:val="single" w:sz="6" w:space="0" w:color="000000"/>
            </w:tcBorders>
          </w:tcPr>
          <w:p w14:paraId="3DD0F218" w14:textId="0B051F3E" w:rsidR="00931541" w:rsidRPr="001547E1" w:rsidRDefault="00286AF2" w:rsidP="00AC1980">
            <w:pPr>
              <w:widowControl w:val="0"/>
              <w:autoSpaceDE w:val="0"/>
              <w:autoSpaceDN w:val="0"/>
              <w:spacing w:before="59"/>
              <w:ind w:left="484" w:right="460"/>
              <w:jc w:val="center"/>
              <w:rPr>
                <w:rFonts w:eastAsia="Calibri" w:hAnsi="Calibri" w:cs="Calibri"/>
                <w:i/>
                <w:lang w:eastAsia="en-GB" w:bidi="en-GB"/>
              </w:rPr>
            </w:pPr>
            <w:r>
              <w:rPr>
                <w:rFonts w:eastAsia="Calibri" w:hAnsi="Calibri" w:cs="Calibri"/>
                <w:i/>
                <w:lang w:eastAsia="en-GB" w:bidi="en-GB"/>
              </w:rPr>
              <w:t>NY</w:t>
            </w:r>
          </w:p>
        </w:tc>
        <w:tc>
          <w:tcPr>
            <w:tcW w:w="1744" w:type="dxa"/>
            <w:tcBorders>
              <w:top w:val="single" w:sz="6" w:space="0" w:color="000000"/>
              <w:left w:val="single" w:sz="6" w:space="0" w:color="000000"/>
              <w:bottom w:val="single" w:sz="6" w:space="0" w:color="000000"/>
            </w:tcBorders>
          </w:tcPr>
          <w:p w14:paraId="13E4476E" w14:textId="3EEBF7A5" w:rsidR="00931541" w:rsidRPr="001547E1" w:rsidRDefault="00286AF2" w:rsidP="00AC1980">
            <w:pPr>
              <w:widowControl w:val="0"/>
              <w:tabs>
                <w:tab w:val="center" w:pos="879"/>
                <w:tab w:val="left" w:pos="1674"/>
              </w:tabs>
              <w:autoSpaceDE w:val="0"/>
              <w:autoSpaceDN w:val="0"/>
              <w:spacing w:before="59"/>
              <w:ind w:left="169" w:right="133"/>
              <w:jc w:val="center"/>
              <w:rPr>
                <w:rFonts w:eastAsia="Calibri" w:hAnsi="Calibri" w:cs="Calibri"/>
                <w:i/>
                <w:lang w:eastAsia="en-GB" w:bidi="en-GB"/>
              </w:rPr>
            </w:pPr>
            <w:r>
              <w:rPr>
                <w:rFonts w:eastAsia="Calibri" w:hAnsi="Calibri" w:cs="Calibri"/>
                <w:i/>
                <w:lang w:eastAsia="en-GB" w:bidi="en-GB"/>
              </w:rPr>
              <w:t>August 2024</w:t>
            </w:r>
          </w:p>
        </w:tc>
      </w:tr>
    </w:tbl>
    <w:p w14:paraId="722A37ED" w14:textId="77777777" w:rsidR="00931541" w:rsidRDefault="00931541" w:rsidP="00931541">
      <w:pPr>
        <w:widowControl w:val="0"/>
        <w:autoSpaceDE w:val="0"/>
        <w:autoSpaceDN w:val="0"/>
        <w:jc w:val="center"/>
        <w:rPr>
          <w:rFonts w:eastAsia="Arial" w:cs="Arial"/>
          <w:lang w:eastAsia="en-GB" w:bidi="en-GB"/>
        </w:rPr>
      </w:pPr>
    </w:p>
    <w:p w14:paraId="6717954F" w14:textId="77777777" w:rsidR="0076747C" w:rsidRPr="0076747C" w:rsidRDefault="0076747C" w:rsidP="0076747C">
      <w:pPr>
        <w:rPr>
          <w:rFonts w:cs="Arial"/>
          <w:b/>
          <w:bCs/>
          <w:sz w:val="28"/>
          <w:szCs w:val="28"/>
        </w:rPr>
      </w:pPr>
    </w:p>
    <w:p w14:paraId="3A1A820D" w14:textId="77777777" w:rsidR="0076747C" w:rsidRPr="0076747C" w:rsidRDefault="0076747C" w:rsidP="0076747C"/>
    <w:p w14:paraId="25FBFD92" w14:textId="77777777" w:rsidR="0076747C" w:rsidRPr="00932240" w:rsidRDefault="0076747C" w:rsidP="0076747C">
      <w:pPr>
        <w:rPr>
          <w:sz w:val="36"/>
          <w:szCs w:val="36"/>
        </w:rPr>
      </w:pPr>
    </w:p>
    <w:p w14:paraId="4F3BA381" w14:textId="77777777" w:rsidR="0076747C" w:rsidRDefault="0076747C" w:rsidP="0076747C">
      <w:pPr>
        <w:rPr>
          <w:b/>
          <w:bCs/>
          <w:sz w:val="36"/>
          <w:szCs w:val="36"/>
        </w:rPr>
      </w:pPr>
    </w:p>
    <w:p w14:paraId="1B73BC91" w14:textId="77777777" w:rsidR="00931541" w:rsidRDefault="00931541" w:rsidP="00931541">
      <w:pPr>
        <w:tabs>
          <w:tab w:val="center" w:pos="4876"/>
        </w:tabs>
        <w:rPr>
          <w:rFonts w:cs="Arial"/>
        </w:rPr>
      </w:pPr>
      <w:r>
        <w:rPr>
          <w:rFonts w:cs="Arial"/>
        </w:rPr>
        <w:tab/>
      </w:r>
    </w:p>
    <w:p w14:paraId="2CC12AAB" w14:textId="77777777" w:rsidR="00BE664A" w:rsidRPr="00BE664A" w:rsidRDefault="00BE664A" w:rsidP="00BE664A">
      <w:pPr>
        <w:rPr>
          <w:rFonts w:cs="Arial"/>
        </w:rPr>
      </w:pPr>
    </w:p>
    <w:p w14:paraId="40BCE158" w14:textId="77777777" w:rsidR="00BE664A" w:rsidRPr="00BE664A" w:rsidRDefault="00BE664A" w:rsidP="00BE664A">
      <w:pPr>
        <w:rPr>
          <w:rFonts w:cs="Arial"/>
        </w:rPr>
      </w:pPr>
    </w:p>
    <w:p w14:paraId="782F900C" w14:textId="77777777" w:rsidR="00BE664A" w:rsidRPr="00BE664A" w:rsidRDefault="00BE664A" w:rsidP="00BE664A">
      <w:pPr>
        <w:rPr>
          <w:rFonts w:cs="Arial"/>
        </w:rPr>
      </w:pPr>
    </w:p>
    <w:p w14:paraId="0AAF4671" w14:textId="77777777" w:rsidR="00BE664A" w:rsidRDefault="00BE664A" w:rsidP="00BE664A">
      <w:pPr>
        <w:rPr>
          <w:rFonts w:cs="Arial"/>
        </w:rPr>
      </w:pPr>
    </w:p>
    <w:p w14:paraId="1852B1E0" w14:textId="680884D7" w:rsidR="00BE664A" w:rsidRDefault="00BE664A" w:rsidP="00BE664A">
      <w:pPr>
        <w:tabs>
          <w:tab w:val="left" w:pos="3590"/>
        </w:tabs>
        <w:rPr>
          <w:rFonts w:cs="Arial"/>
        </w:rPr>
      </w:pPr>
      <w:r>
        <w:rPr>
          <w:rFonts w:cs="Arial"/>
        </w:rPr>
        <w:tab/>
      </w:r>
    </w:p>
    <w:p w14:paraId="1C9F31C5" w14:textId="2D5D1C04" w:rsidR="00BE664A" w:rsidRPr="00BE664A" w:rsidRDefault="00BE664A" w:rsidP="00BE664A">
      <w:pPr>
        <w:tabs>
          <w:tab w:val="left" w:pos="3590"/>
        </w:tabs>
        <w:rPr>
          <w:rFonts w:cs="Arial"/>
        </w:rPr>
        <w:sectPr w:rsidR="00BE664A" w:rsidRPr="00BE664A" w:rsidSect="009D7773">
          <w:headerReference w:type="even" r:id="rId12"/>
          <w:footerReference w:type="default" r:id="rId13"/>
          <w:footerReference w:type="first" r:id="rId14"/>
          <w:pgSz w:w="11900" w:h="16840"/>
          <w:pgMar w:top="1134" w:right="1128" w:bottom="709" w:left="1021" w:header="1134" w:footer="61" w:gutter="0"/>
          <w:cols w:space="708"/>
          <w:titlePg/>
          <w:docGrid w:linePitch="272"/>
        </w:sectPr>
      </w:pPr>
      <w:r>
        <w:rPr>
          <w:rFonts w:cs="Arial"/>
        </w:rPr>
        <w:tab/>
      </w:r>
    </w:p>
    <w:sdt>
      <w:sdtPr>
        <w:rPr>
          <w:rFonts w:eastAsiaTheme="minorHAnsi" w:cstheme="minorBidi"/>
          <w:b w:val="0"/>
          <w:bCs w:val="0"/>
          <w:caps/>
          <w:sz w:val="22"/>
          <w:szCs w:val="24"/>
          <w:lang w:val="en-GB"/>
        </w:rPr>
        <w:id w:val="26473698"/>
        <w:docPartObj>
          <w:docPartGallery w:val="Table of Contents"/>
          <w:docPartUnique/>
        </w:docPartObj>
      </w:sdtPr>
      <w:sdtEndPr>
        <w:rPr>
          <w:rFonts w:cs="Times New Roman"/>
          <w:caps w:val="0"/>
          <w:sz w:val="16"/>
          <w:szCs w:val="22"/>
          <w:lang w:val="en-US"/>
        </w:rPr>
      </w:sdtEndPr>
      <w:sdtContent>
        <w:p w14:paraId="224512A2" w14:textId="77777777" w:rsidR="007A304A" w:rsidRDefault="007A304A" w:rsidP="007A304A">
          <w:pPr>
            <w:pStyle w:val="TOCHeading"/>
          </w:pPr>
          <w:r>
            <w:t>Table of Contents</w:t>
          </w:r>
        </w:p>
        <w:p w14:paraId="3F35CDFD" w14:textId="61585D3F" w:rsidR="005707DD" w:rsidRDefault="0033182D">
          <w:pPr>
            <w:pStyle w:val="TOC1"/>
            <w:tabs>
              <w:tab w:val="left" w:pos="709"/>
              <w:tab w:val="right" w:leader="dot" w:pos="9980"/>
            </w:tabs>
            <w:rPr>
              <w:rFonts w:asciiTheme="minorHAnsi" w:eastAsiaTheme="minorEastAsia" w:hAnsiTheme="minorHAnsi" w:cstheme="minorBidi"/>
              <w:noProof/>
              <w:kern w:val="0"/>
              <w:lang w:val="en-GB" w:eastAsia="en-GB"/>
            </w:rPr>
          </w:pPr>
          <w:r w:rsidRPr="00BE794E">
            <w:fldChar w:fldCharType="begin"/>
          </w:r>
          <w:r w:rsidR="007A304A" w:rsidRPr="00BE794E">
            <w:instrText xml:space="preserve"> TOC \o "1-3" \h \z \u </w:instrText>
          </w:r>
          <w:r w:rsidRPr="00BE794E">
            <w:fldChar w:fldCharType="separate"/>
          </w:r>
          <w:hyperlink w:anchor="_Toc44073259" w:history="1">
            <w:r w:rsidR="005707DD" w:rsidRPr="00C26E5A">
              <w:rPr>
                <w:rStyle w:val="Hyperlink"/>
                <w:rFonts w:ascii="Calibri" w:eastAsia="Calibri" w:hAnsi="Calibri" w:cs="Calibri"/>
                <w:noProof/>
                <w:spacing w:val="-5"/>
                <w:lang w:val="en-GB" w:eastAsia="en-GB" w:bidi="en-GB"/>
              </w:rPr>
              <w:t>1.</w:t>
            </w:r>
            <w:r w:rsidR="005707DD">
              <w:rPr>
                <w:rFonts w:asciiTheme="minorHAnsi" w:eastAsiaTheme="minorEastAsia" w:hAnsiTheme="minorHAnsi" w:cstheme="minorBidi"/>
                <w:noProof/>
                <w:kern w:val="0"/>
                <w:lang w:val="en-GB" w:eastAsia="en-GB"/>
              </w:rPr>
              <w:tab/>
            </w:r>
            <w:r w:rsidR="005707DD" w:rsidRPr="00C26E5A">
              <w:rPr>
                <w:rStyle w:val="Hyperlink"/>
                <w:noProof/>
              </w:rPr>
              <w:t>INTRODUCTION &amp;</w:t>
            </w:r>
            <w:r w:rsidR="005707DD" w:rsidRPr="00C26E5A">
              <w:rPr>
                <w:rStyle w:val="Hyperlink"/>
                <w:noProof/>
                <w:spacing w:val="3"/>
              </w:rPr>
              <w:t xml:space="preserve"> </w:t>
            </w:r>
            <w:r w:rsidR="005707DD" w:rsidRPr="00C26E5A">
              <w:rPr>
                <w:rStyle w:val="Hyperlink"/>
                <w:noProof/>
              </w:rPr>
              <w:t>PURPOSE</w:t>
            </w:r>
            <w:r w:rsidR="005707DD">
              <w:rPr>
                <w:noProof/>
                <w:webHidden/>
              </w:rPr>
              <w:tab/>
            </w:r>
            <w:r w:rsidR="005707DD">
              <w:rPr>
                <w:noProof/>
                <w:webHidden/>
              </w:rPr>
              <w:fldChar w:fldCharType="begin"/>
            </w:r>
            <w:r w:rsidR="005707DD">
              <w:rPr>
                <w:noProof/>
                <w:webHidden/>
              </w:rPr>
              <w:instrText xml:space="preserve"> PAGEREF _Toc44073259 \h </w:instrText>
            </w:r>
            <w:r w:rsidR="005707DD">
              <w:rPr>
                <w:noProof/>
                <w:webHidden/>
              </w:rPr>
            </w:r>
            <w:r w:rsidR="005707DD">
              <w:rPr>
                <w:noProof/>
                <w:webHidden/>
              </w:rPr>
              <w:fldChar w:fldCharType="separate"/>
            </w:r>
            <w:r w:rsidR="00884CED">
              <w:rPr>
                <w:noProof/>
                <w:webHidden/>
              </w:rPr>
              <w:t>4</w:t>
            </w:r>
            <w:r w:rsidR="005707DD">
              <w:rPr>
                <w:noProof/>
                <w:webHidden/>
              </w:rPr>
              <w:fldChar w:fldCharType="end"/>
            </w:r>
          </w:hyperlink>
        </w:p>
        <w:p w14:paraId="0E2C3509" w14:textId="5443DED2" w:rsidR="005707DD" w:rsidRDefault="00000000">
          <w:pPr>
            <w:pStyle w:val="TOC1"/>
            <w:tabs>
              <w:tab w:val="left" w:pos="709"/>
              <w:tab w:val="right" w:leader="dot" w:pos="9980"/>
            </w:tabs>
            <w:rPr>
              <w:rFonts w:asciiTheme="minorHAnsi" w:eastAsiaTheme="minorEastAsia" w:hAnsiTheme="minorHAnsi" w:cstheme="minorBidi"/>
              <w:noProof/>
              <w:kern w:val="0"/>
              <w:lang w:val="en-GB" w:eastAsia="en-GB"/>
            </w:rPr>
          </w:pPr>
          <w:hyperlink w:anchor="_Toc44073260" w:history="1">
            <w:r w:rsidR="005707DD" w:rsidRPr="00C26E5A">
              <w:rPr>
                <w:rStyle w:val="Hyperlink"/>
                <w:rFonts w:ascii="Calibri" w:eastAsia="Calibri" w:hAnsi="Calibri" w:cs="Calibri"/>
                <w:noProof/>
                <w:spacing w:val="-5"/>
                <w:lang w:val="en-GB" w:eastAsia="en-GB" w:bidi="en-GB"/>
              </w:rPr>
              <w:t>2.</w:t>
            </w:r>
            <w:r w:rsidR="005707DD">
              <w:rPr>
                <w:rFonts w:asciiTheme="minorHAnsi" w:eastAsiaTheme="minorEastAsia" w:hAnsiTheme="minorHAnsi" w:cstheme="minorBidi"/>
                <w:noProof/>
                <w:kern w:val="0"/>
                <w:lang w:val="en-GB" w:eastAsia="en-GB"/>
              </w:rPr>
              <w:tab/>
            </w:r>
            <w:r w:rsidR="005707DD" w:rsidRPr="00C26E5A">
              <w:rPr>
                <w:rStyle w:val="Hyperlink"/>
                <w:noProof/>
              </w:rPr>
              <w:t xml:space="preserve">SCOPE, </w:t>
            </w:r>
            <w:r w:rsidR="005707DD" w:rsidRPr="00C26E5A">
              <w:rPr>
                <w:rStyle w:val="Hyperlink"/>
                <w:noProof/>
                <w:spacing w:val="-3"/>
              </w:rPr>
              <w:t xml:space="preserve">APPLICATION, LEGISLATION, </w:t>
            </w:r>
            <w:r w:rsidR="005707DD" w:rsidRPr="00C26E5A">
              <w:rPr>
                <w:rStyle w:val="Hyperlink"/>
                <w:noProof/>
                <w:spacing w:val="-4"/>
              </w:rPr>
              <w:t xml:space="preserve">DEVIATION, </w:t>
            </w:r>
            <w:r w:rsidR="005707DD" w:rsidRPr="00C26E5A">
              <w:rPr>
                <w:rStyle w:val="Hyperlink"/>
                <w:noProof/>
              </w:rPr>
              <w:t xml:space="preserve">REVIEW AND </w:t>
            </w:r>
            <w:r w:rsidR="005707DD" w:rsidRPr="00C26E5A">
              <w:rPr>
                <w:rStyle w:val="Hyperlink"/>
                <w:noProof/>
                <w:spacing w:val="-3"/>
              </w:rPr>
              <w:t>LANGUAGE</w:t>
            </w:r>
            <w:r w:rsidR="005707DD">
              <w:rPr>
                <w:noProof/>
                <w:webHidden/>
              </w:rPr>
              <w:tab/>
            </w:r>
            <w:r w:rsidR="005707DD">
              <w:rPr>
                <w:noProof/>
                <w:webHidden/>
              </w:rPr>
              <w:fldChar w:fldCharType="begin"/>
            </w:r>
            <w:r w:rsidR="005707DD">
              <w:rPr>
                <w:noProof/>
                <w:webHidden/>
              </w:rPr>
              <w:instrText xml:space="preserve"> PAGEREF _Toc44073260 \h </w:instrText>
            </w:r>
            <w:r w:rsidR="005707DD">
              <w:rPr>
                <w:noProof/>
                <w:webHidden/>
              </w:rPr>
            </w:r>
            <w:r w:rsidR="005707DD">
              <w:rPr>
                <w:noProof/>
                <w:webHidden/>
              </w:rPr>
              <w:fldChar w:fldCharType="separate"/>
            </w:r>
            <w:r w:rsidR="00884CED">
              <w:rPr>
                <w:noProof/>
                <w:webHidden/>
              </w:rPr>
              <w:t>6</w:t>
            </w:r>
            <w:r w:rsidR="005707DD">
              <w:rPr>
                <w:noProof/>
                <w:webHidden/>
              </w:rPr>
              <w:fldChar w:fldCharType="end"/>
            </w:r>
          </w:hyperlink>
        </w:p>
        <w:p w14:paraId="50FB50BE" w14:textId="76360842" w:rsidR="005707DD" w:rsidRDefault="00000000">
          <w:pPr>
            <w:pStyle w:val="TOC1"/>
            <w:tabs>
              <w:tab w:val="left" w:pos="709"/>
              <w:tab w:val="right" w:leader="dot" w:pos="9980"/>
            </w:tabs>
            <w:rPr>
              <w:rFonts w:asciiTheme="minorHAnsi" w:eastAsiaTheme="minorEastAsia" w:hAnsiTheme="minorHAnsi" w:cstheme="minorBidi"/>
              <w:noProof/>
              <w:kern w:val="0"/>
              <w:lang w:val="en-GB" w:eastAsia="en-GB"/>
            </w:rPr>
          </w:pPr>
          <w:hyperlink w:anchor="_Toc44073261" w:history="1">
            <w:r w:rsidR="005707DD" w:rsidRPr="00C26E5A">
              <w:rPr>
                <w:rStyle w:val="Hyperlink"/>
                <w:rFonts w:ascii="Calibri" w:eastAsia="Calibri" w:hAnsi="Calibri" w:cs="Calibri"/>
                <w:noProof/>
                <w:spacing w:val="-5"/>
                <w:lang w:val="en-GB" w:eastAsia="en-GB" w:bidi="en-GB"/>
              </w:rPr>
              <w:t>3.</w:t>
            </w:r>
            <w:r w:rsidR="005707DD">
              <w:rPr>
                <w:rFonts w:asciiTheme="minorHAnsi" w:eastAsiaTheme="minorEastAsia" w:hAnsiTheme="minorHAnsi" w:cstheme="minorBidi"/>
                <w:noProof/>
                <w:kern w:val="0"/>
                <w:lang w:val="en-GB" w:eastAsia="en-GB"/>
              </w:rPr>
              <w:tab/>
            </w:r>
            <w:r w:rsidR="005707DD" w:rsidRPr="00C26E5A">
              <w:rPr>
                <w:rStyle w:val="Hyperlink"/>
                <w:noProof/>
              </w:rPr>
              <w:t>ACRONYMS &amp;</w:t>
            </w:r>
            <w:r w:rsidR="005707DD" w:rsidRPr="00C26E5A">
              <w:rPr>
                <w:rStyle w:val="Hyperlink"/>
                <w:noProof/>
                <w:spacing w:val="-1"/>
              </w:rPr>
              <w:t xml:space="preserve"> </w:t>
            </w:r>
            <w:r w:rsidR="005707DD" w:rsidRPr="00C26E5A">
              <w:rPr>
                <w:rStyle w:val="Hyperlink"/>
                <w:noProof/>
              </w:rPr>
              <w:t>DEFINITIONS</w:t>
            </w:r>
            <w:r w:rsidR="005707DD">
              <w:rPr>
                <w:noProof/>
                <w:webHidden/>
              </w:rPr>
              <w:tab/>
            </w:r>
            <w:r w:rsidR="005707DD">
              <w:rPr>
                <w:noProof/>
                <w:webHidden/>
              </w:rPr>
              <w:fldChar w:fldCharType="begin"/>
            </w:r>
            <w:r w:rsidR="005707DD">
              <w:rPr>
                <w:noProof/>
                <w:webHidden/>
              </w:rPr>
              <w:instrText xml:space="preserve"> PAGEREF _Toc44073261 \h </w:instrText>
            </w:r>
            <w:r w:rsidR="005707DD">
              <w:rPr>
                <w:noProof/>
                <w:webHidden/>
              </w:rPr>
            </w:r>
            <w:r w:rsidR="005707DD">
              <w:rPr>
                <w:noProof/>
                <w:webHidden/>
              </w:rPr>
              <w:fldChar w:fldCharType="separate"/>
            </w:r>
            <w:r w:rsidR="00884CED">
              <w:rPr>
                <w:noProof/>
                <w:webHidden/>
              </w:rPr>
              <w:t>7</w:t>
            </w:r>
            <w:r w:rsidR="005707DD">
              <w:rPr>
                <w:noProof/>
                <w:webHidden/>
              </w:rPr>
              <w:fldChar w:fldCharType="end"/>
            </w:r>
          </w:hyperlink>
        </w:p>
        <w:p w14:paraId="545564E2" w14:textId="03D8DABD" w:rsidR="005707DD" w:rsidRDefault="00000000">
          <w:pPr>
            <w:pStyle w:val="TOC1"/>
            <w:tabs>
              <w:tab w:val="left" w:pos="709"/>
              <w:tab w:val="right" w:leader="dot" w:pos="9980"/>
            </w:tabs>
            <w:rPr>
              <w:rFonts w:asciiTheme="minorHAnsi" w:eastAsiaTheme="minorEastAsia" w:hAnsiTheme="minorHAnsi" w:cstheme="minorBidi"/>
              <w:noProof/>
              <w:kern w:val="0"/>
              <w:lang w:val="en-GB" w:eastAsia="en-GB"/>
            </w:rPr>
          </w:pPr>
          <w:hyperlink w:anchor="_Toc44073262" w:history="1">
            <w:r w:rsidR="005707DD" w:rsidRPr="00C26E5A">
              <w:rPr>
                <w:rStyle w:val="Hyperlink"/>
                <w:rFonts w:ascii="Calibri" w:eastAsia="Calibri" w:hAnsi="Calibri" w:cs="Calibri"/>
                <w:noProof/>
                <w:spacing w:val="-5"/>
                <w:lang w:val="en-GB" w:eastAsia="en-GB" w:bidi="en-GB"/>
              </w:rPr>
              <w:t>4.</w:t>
            </w:r>
            <w:r w:rsidR="005707DD">
              <w:rPr>
                <w:rFonts w:asciiTheme="minorHAnsi" w:eastAsiaTheme="minorEastAsia" w:hAnsiTheme="minorHAnsi" w:cstheme="minorBidi"/>
                <w:noProof/>
                <w:kern w:val="0"/>
                <w:lang w:val="en-GB" w:eastAsia="en-GB"/>
              </w:rPr>
              <w:tab/>
            </w:r>
            <w:r w:rsidR="005707DD" w:rsidRPr="00C26E5A">
              <w:rPr>
                <w:rStyle w:val="Hyperlink"/>
                <w:noProof/>
              </w:rPr>
              <w:t>QUESTIONNAIRE</w:t>
            </w:r>
            <w:r w:rsidR="005707DD">
              <w:rPr>
                <w:noProof/>
                <w:webHidden/>
              </w:rPr>
              <w:tab/>
            </w:r>
            <w:r w:rsidR="005707DD">
              <w:rPr>
                <w:noProof/>
                <w:webHidden/>
              </w:rPr>
              <w:fldChar w:fldCharType="begin"/>
            </w:r>
            <w:r w:rsidR="005707DD">
              <w:rPr>
                <w:noProof/>
                <w:webHidden/>
              </w:rPr>
              <w:instrText xml:space="preserve"> PAGEREF _Toc44073262 \h </w:instrText>
            </w:r>
            <w:r w:rsidR="005707DD">
              <w:rPr>
                <w:noProof/>
                <w:webHidden/>
              </w:rPr>
            </w:r>
            <w:r w:rsidR="005707DD">
              <w:rPr>
                <w:noProof/>
                <w:webHidden/>
              </w:rPr>
              <w:fldChar w:fldCharType="separate"/>
            </w:r>
            <w:r w:rsidR="00884CED">
              <w:rPr>
                <w:noProof/>
                <w:webHidden/>
              </w:rPr>
              <w:t>8</w:t>
            </w:r>
            <w:r w:rsidR="005707DD">
              <w:rPr>
                <w:noProof/>
                <w:webHidden/>
              </w:rPr>
              <w:fldChar w:fldCharType="end"/>
            </w:r>
          </w:hyperlink>
        </w:p>
        <w:p w14:paraId="47960C10" w14:textId="6B0C2677" w:rsidR="007A304A" w:rsidRDefault="0033182D" w:rsidP="003B7776">
          <w:pPr>
            <w:pStyle w:val="TOC3"/>
          </w:pPr>
          <w:r w:rsidRPr="00BE794E">
            <w:fldChar w:fldCharType="end"/>
          </w:r>
        </w:p>
      </w:sdtContent>
    </w:sdt>
    <w:p w14:paraId="534BF564" w14:textId="30EA68B2" w:rsidR="00AA3617" w:rsidRPr="00AA3617" w:rsidRDefault="00B446BB" w:rsidP="00AA3617">
      <w:pPr>
        <w:spacing w:after="0" w:line="240" w:lineRule="auto"/>
      </w:pPr>
      <w:r>
        <w:br w:type="page"/>
      </w:r>
    </w:p>
    <w:p w14:paraId="2411F118" w14:textId="77777777" w:rsidR="00AA3617" w:rsidRDefault="00AA3617" w:rsidP="00AA3617">
      <w:pPr>
        <w:pStyle w:val="Heading1"/>
        <w:keepNext w:val="0"/>
        <w:keepLines w:val="0"/>
        <w:widowControl w:val="0"/>
        <w:numPr>
          <w:ilvl w:val="0"/>
          <w:numId w:val="16"/>
        </w:numPr>
        <w:tabs>
          <w:tab w:val="left" w:pos="1560"/>
          <w:tab w:val="left" w:pos="1561"/>
        </w:tabs>
        <w:autoSpaceDE w:val="0"/>
        <w:autoSpaceDN w:val="0"/>
        <w:spacing w:before="35" w:after="0"/>
        <w:ind w:hanging="721"/>
      </w:pPr>
      <w:bookmarkStart w:id="1" w:name="_bookmark0"/>
      <w:bookmarkStart w:id="2" w:name="_Toc44073259"/>
      <w:bookmarkEnd w:id="1"/>
      <w:r>
        <w:lastRenderedPageBreak/>
        <w:t>INTRODUCTION &amp;</w:t>
      </w:r>
      <w:r>
        <w:rPr>
          <w:spacing w:val="3"/>
        </w:rPr>
        <w:t xml:space="preserve"> </w:t>
      </w:r>
      <w:r>
        <w:t>PURPOSE</w:t>
      </w:r>
      <w:bookmarkEnd w:id="2"/>
    </w:p>
    <w:p w14:paraId="5F5AF18B" w14:textId="0D772020" w:rsidR="00AA3617" w:rsidRPr="009D0966" w:rsidRDefault="00AA3617" w:rsidP="00AA3617">
      <w:pPr>
        <w:pStyle w:val="BodyText"/>
        <w:spacing w:before="235" w:line="300" w:lineRule="auto"/>
        <w:ind w:left="840" w:right="117"/>
        <w:jc w:val="both"/>
        <w:rPr>
          <w:rFonts w:ascii="Tahoma" w:hAnsi="Tahoma" w:cs="Tahoma"/>
          <w:sz w:val="22"/>
        </w:rPr>
      </w:pPr>
      <w:r w:rsidRPr="009D0966">
        <w:rPr>
          <w:rFonts w:ascii="Tahoma" w:hAnsi="Tahoma" w:cs="Tahoma"/>
          <w:sz w:val="22"/>
        </w:rPr>
        <w:t>Th</w:t>
      </w:r>
      <w:r w:rsidR="00772A4D" w:rsidRPr="009D0966">
        <w:rPr>
          <w:rFonts w:ascii="Tahoma" w:hAnsi="Tahoma" w:cs="Tahoma"/>
          <w:sz w:val="22"/>
        </w:rPr>
        <w:t>is</w:t>
      </w:r>
      <w:r w:rsidRPr="009D0966">
        <w:rPr>
          <w:rFonts w:ascii="Tahoma" w:hAnsi="Tahoma" w:cs="Tahoma"/>
          <w:sz w:val="22"/>
        </w:rPr>
        <w:t xml:space="preserve"> Pre-Qualification Questionnaire (PQQ) sets out the information required from our contractors, so that Angus Energy Plc </w:t>
      </w:r>
      <w:r w:rsidR="00772A4D" w:rsidRPr="009D0966">
        <w:rPr>
          <w:rFonts w:ascii="Tahoma" w:hAnsi="Tahoma" w:cs="Tahoma"/>
          <w:sz w:val="22"/>
        </w:rPr>
        <w:t xml:space="preserve">and its subsidiaries </w:t>
      </w:r>
      <w:r w:rsidRPr="009D0966">
        <w:rPr>
          <w:rFonts w:ascii="Tahoma" w:hAnsi="Tahoma" w:cs="Tahoma"/>
          <w:sz w:val="22"/>
        </w:rPr>
        <w:t xml:space="preserve">can make an informed decision on </w:t>
      </w:r>
      <w:proofErr w:type="gramStart"/>
      <w:r w:rsidRPr="009D0966">
        <w:rPr>
          <w:rFonts w:ascii="Tahoma" w:hAnsi="Tahoma" w:cs="Tahoma"/>
          <w:sz w:val="22"/>
        </w:rPr>
        <w:t>whether or not</w:t>
      </w:r>
      <w:proofErr w:type="gramEnd"/>
      <w:r w:rsidRPr="009D0966">
        <w:rPr>
          <w:rFonts w:ascii="Tahoma" w:hAnsi="Tahoma" w:cs="Tahoma"/>
          <w:sz w:val="22"/>
        </w:rPr>
        <w:t xml:space="preserve"> a contractor has fulfilled the </w:t>
      </w:r>
      <w:r w:rsidR="00772A4D" w:rsidRPr="009D0966">
        <w:rPr>
          <w:rFonts w:ascii="Tahoma" w:hAnsi="Tahoma" w:cs="Tahoma"/>
          <w:sz w:val="22"/>
        </w:rPr>
        <w:t xml:space="preserve">Company’s </w:t>
      </w:r>
      <w:r w:rsidRPr="009D0966">
        <w:rPr>
          <w:rFonts w:ascii="Tahoma" w:hAnsi="Tahoma" w:cs="Tahoma"/>
          <w:sz w:val="22"/>
        </w:rPr>
        <w:t>performance standards based upon the level of risk associated with the given operation. A</w:t>
      </w:r>
      <w:r w:rsidR="00772A4D" w:rsidRPr="009D0966">
        <w:rPr>
          <w:rFonts w:ascii="Tahoma" w:hAnsi="Tahoma" w:cs="Tahoma"/>
          <w:sz w:val="22"/>
        </w:rPr>
        <w:t>ngus Energy</w:t>
      </w:r>
      <w:r w:rsidRPr="009D0966">
        <w:rPr>
          <w:rFonts w:ascii="Tahoma" w:hAnsi="Tahoma" w:cs="Tahoma"/>
          <w:sz w:val="22"/>
        </w:rPr>
        <w:t xml:space="preserve"> policy is to select contractors and suppliers </w:t>
      </w:r>
      <w:r w:rsidR="00EA5FAB" w:rsidRPr="009D0966">
        <w:rPr>
          <w:rFonts w:ascii="Tahoma" w:hAnsi="Tahoma" w:cs="Tahoma"/>
          <w:sz w:val="22"/>
        </w:rPr>
        <w:t>through a robust procurement process, which</w:t>
      </w:r>
      <w:r w:rsidR="00E165CE" w:rsidRPr="009D0966">
        <w:rPr>
          <w:rFonts w:ascii="Tahoma" w:hAnsi="Tahoma" w:cs="Tahoma"/>
          <w:sz w:val="22"/>
        </w:rPr>
        <w:t xml:space="preserve"> considered information captured in this PQQ.  </w:t>
      </w:r>
    </w:p>
    <w:p w14:paraId="38BA5B7A" w14:textId="6AB979F1" w:rsidR="00AA3617" w:rsidRPr="009D0966" w:rsidRDefault="00AA3617" w:rsidP="00AA3617">
      <w:pPr>
        <w:pStyle w:val="BodyText"/>
        <w:spacing w:before="1" w:line="300" w:lineRule="auto"/>
        <w:ind w:left="840"/>
        <w:rPr>
          <w:rFonts w:ascii="Tahoma" w:hAnsi="Tahoma" w:cs="Tahoma"/>
          <w:sz w:val="22"/>
        </w:rPr>
      </w:pPr>
      <w:r w:rsidRPr="009D0966">
        <w:rPr>
          <w:rFonts w:ascii="Tahoma" w:hAnsi="Tahoma" w:cs="Tahoma"/>
          <w:sz w:val="22"/>
        </w:rPr>
        <w:t xml:space="preserve">Applicants who wish to work for </w:t>
      </w:r>
      <w:r w:rsidR="00795AB1">
        <w:rPr>
          <w:rFonts w:ascii="Tahoma" w:hAnsi="Tahoma" w:cs="Tahoma"/>
          <w:sz w:val="22"/>
        </w:rPr>
        <w:t>AE</w:t>
      </w:r>
      <w:r w:rsidRPr="009D0966">
        <w:rPr>
          <w:rFonts w:ascii="Tahoma" w:hAnsi="Tahoma" w:cs="Tahoma"/>
          <w:sz w:val="22"/>
        </w:rPr>
        <w:t xml:space="preserve"> must complete the PQQ, and duly sign the declaration in Part 1.</w:t>
      </w:r>
    </w:p>
    <w:p w14:paraId="60542971" w14:textId="77777777" w:rsidR="00AA3617" w:rsidRPr="009D0966" w:rsidRDefault="00AA3617" w:rsidP="00AA3617">
      <w:pPr>
        <w:pStyle w:val="BodyText"/>
        <w:spacing w:before="120" w:line="300" w:lineRule="auto"/>
        <w:ind w:left="840"/>
        <w:rPr>
          <w:rFonts w:ascii="Tahoma" w:hAnsi="Tahoma" w:cs="Tahoma"/>
          <w:sz w:val="22"/>
        </w:rPr>
      </w:pPr>
      <w:r w:rsidRPr="009D0966">
        <w:rPr>
          <w:rFonts w:ascii="Tahoma" w:hAnsi="Tahoma" w:cs="Tahoma"/>
          <w:sz w:val="22"/>
        </w:rPr>
        <w:t>If necessary, additional sheets of paper should be used and supporting documentation attached. A template is provided within Appendix A.</w:t>
      </w:r>
    </w:p>
    <w:p w14:paraId="17C6B0E4" w14:textId="77777777" w:rsidR="00AA3617" w:rsidRPr="009D0966" w:rsidRDefault="00AA3617" w:rsidP="00AA3617">
      <w:pPr>
        <w:pStyle w:val="BodyText"/>
        <w:spacing w:before="120" w:line="300" w:lineRule="auto"/>
        <w:ind w:left="840" w:right="34"/>
        <w:rPr>
          <w:rFonts w:ascii="Tahoma" w:hAnsi="Tahoma" w:cs="Tahoma"/>
          <w:sz w:val="22"/>
        </w:rPr>
      </w:pPr>
      <w:r w:rsidRPr="009D0966">
        <w:rPr>
          <w:rFonts w:ascii="Tahoma" w:hAnsi="Tahoma" w:cs="Tahoma"/>
          <w:b/>
          <w:sz w:val="22"/>
        </w:rPr>
        <w:t xml:space="preserve">Note: </w:t>
      </w:r>
      <w:r w:rsidRPr="009D0966">
        <w:rPr>
          <w:rFonts w:ascii="Tahoma" w:hAnsi="Tahoma" w:cs="Tahoma"/>
          <w:sz w:val="22"/>
        </w:rPr>
        <w:t>Significant inaccuracies or failure to fully substantiate any response when requested will result in the application being deemed unsuccessful.</w:t>
      </w:r>
    </w:p>
    <w:p w14:paraId="1B50F485" w14:textId="77777777" w:rsidR="00AA3617" w:rsidRPr="009D0966" w:rsidRDefault="00AA3617" w:rsidP="00AA3617">
      <w:pPr>
        <w:pStyle w:val="BodyText"/>
        <w:spacing w:before="5"/>
        <w:rPr>
          <w:rFonts w:ascii="Tahoma" w:hAnsi="Tahoma" w:cs="Tahoma"/>
          <w:sz w:val="22"/>
        </w:rPr>
      </w:pPr>
    </w:p>
    <w:p w14:paraId="0BC1492B" w14:textId="77777777" w:rsidR="00AA3617" w:rsidRPr="009D0966" w:rsidRDefault="00AA3617" w:rsidP="00AA3617">
      <w:pPr>
        <w:pStyle w:val="BodyText"/>
        <w:ind w:left="840"/>
        <w:rPr>
          <w:rFonts w:ascii="Tahoma" w:hAnsi="Tahoma" w:cs="Tahoma"/>
          <w:sz w:val="22"/>
        </w:rPr>
      </w:pPr>
      <w:r w:rsidRPr="009D0966">
        <w:rPr>
          <w:rFonts w:ascii="Tahoma" w:hAnsi="Tahoma" w:cs="Tahoma"/>
          <w:sz w:val="22"/>
        </w:rPr>
        <w:t>Applicants are required to complete in full the PQQ, which consist of seven parts:</w:t>
      </w:r>
    </w:p>
    <w:p w14:paraId="1120A89A" w14:textId="77777777" w:rsidR="00AA3617" w:rsidRDefault="00AA3617" w:rsidP="00AA3617">
      <w:pPr>
        <w:pStyle w:val="BodyText"/>
        <w:spacing w:before="9" w:after="1"/>
        <w:rPr>
          <w:sz w:val="15"/>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7462"/>
      </w:tblGrid>
      <w:tr w:rsidR="00AA3617" w14:paraId="2E3549B1" w14:textId="77777777" w:rsidTr="008958FE">
        <w:trPr>
          <w:trHeight w:val="633"/>
        </w:trPr>
        <w:tc>
          <w:tcPr>
            <w:tcW w:w="9018" w:type="dxa"/>
            <w:gridSpan w:val="2"/>
            <w:shd w:val="clear" w:color="auto" w:fill="404040" w:themeFill="text1" w:themeFillTint="BF"/>
          </w:tcPr>
          <w:p w14:paraId="2CF0D558" w14:textId="77777777" w:rsidR="00AA3617" w:rsidRDefault="00AA3617" w:rsidP="00417B7B">
            <w:pPr>
              <w:pStyle w:val="TableParagraph"/>
              <w:spacing w:before="107"/>
              <w:ind w:left="3551" w:right="3542"/>
              <w:jc w:val="center"/>
              <w:rPr>
                <w:b/>
              </w:rPr>
            </w:pPr>
            <w:r>
              <w:rPr>
                <w:b/>
                <w:color w:val="FFFFFF"/>
              </w:rPr>
              <w:t>Structure of PQQ</w:t>
            </w:r>
          </w:p>
        </w:tc>
      </w:tr>
      <w:tr w:rsidR="00AA3617" w14:paraId="03849006" w14:textId="77777777" w:rsidTr="00286AF2">
        <w:trPr>
          <w:trHeight w:val="626"/>
        </w:trPr>
        <w:tc>
          <w:tcPr>
            <w:tcW w:w="1556" w:type="dxa"/>
            <w:shd w:val="clear" w:color="auto" w:fill="D6E3BC" w:themeFill="accent3" w:themeFillTint="66"/>
          </w:tcPr>
          <w:p w14:paraId="4D58D208" w14:textId="77777777" w:rsidR="00AA3617" w:rsidRDefault="00AA3617" w:rsidP="00417B7B">
            <w:pPr>
              <w:pStyle w:val="TableParagraph"/>
              <w:spacing w:before="103"/>
              <w:ind w:left="422" w:right="415"/>
              <w:jc w:val="center"/>
              <w:rPr>
                <w:b/>
              </w:rPr>
            </w:pPr>
            <w:r>
              <w:rPr>
                <w:b/>
              </w:rPr>
              <w:t>Part 1</w:t>
            </w:r>
          </w:p>
        </w:tc>
        <w:tc>
          <w:tcPr>
            <w:tcW w:w="7462" w:type="dxa"/>
          </w:tcPr>
          <w:p w14:paraId="637E68BA" w14:textId="77777777" w:rsidR="00AA3617" w:rsidRDefault="00AA3617" w:rsidP="00417B7B">
            <w:pPr>
              <w:pStyle w:val="TableParagraph"/>
              <w:spacing w:before="103"/>
              <w:ind w:left="107"/>
            </w:pPr>
            <w:r>
              <w:t>Declaration of the PQQ</w:t>
            </w:r>
          </w:p>
        </w:tc>
      </w:tr>
      <w:tr w:rsidR="00AA3617" w14:paraId="0589E232" w14:textId="77777777" w:rsidTr="00286AF2">
        <w:trPr>
          <w:trHeight w:val="622"/>
        </w:trPr>
        <w:tc>
          <w:tcPr>
            <w:tcW w:w="1556" w:type="dxa"/>
            <w:shd w:val="clear" w:color="auto" w:fill="D6E3BC" w:themeFill="accent3" w:themeFillTint="66"/>
          </w:tcPr>
          <w:p w14:paraId="0F95F19A" w14:textId="77777777" w:rsidR="00AA3617" w:rsidRDefault="00AA3617" w:rsidP="00417B7B">
            <w:pPr>
              <w:pStyle w:val="TableParagraph"/>
              <w:spacing w:before="98"/>
              <w:ind w:left="422" w:right="415"/>
              <w:jc w:val="center"/>
              <w:rPr>
                <w:b/>
              </w:rPr>
            </w:pPr>
            <w:r>
              <w:rPr>
                <w:b/>
              </w:rPr>
              <w:t>Part 2</w:t>
            </w:r>
          </w:p>
        </w:tc>
        <w:tc>
          <w:tcPr>
            <w:tcW w:w="7462" w:type="dxa"/>
          </w:tcPr>
          <w:p w14:paraId="06625600" w14:textId="77777777" w:rsidR="00AA3617" w:rsidRDefault="00AA3617" w:rsidP="00417B7B">
            <w:pPr>
              <w:pStyle w:val="TableParagraph"/>
              <w:spacing w:before="98"/>
              <w:ind w:left="107"/>
            </w:pPr>
            <w:r>
              <w:t>The requirement of the plant, equipment, material and structures</w:t>
            </w:r>
          </w:p>
        </w:tc>
      </w:tr>
      <w:tr w:rsidR="00AA3617" w14:paraId="5544599E" w14:textId="77777777" w:rsidTr="00286AF2">
        <w:trPr>
          <w:trHeight w:val="625"/>
        </w:trPr>
        <w:tc>
          <w:tcPr>
            <w:tcW w:w="1556" w:type="dxa"/>
            <w:shd w:val="clear" w:color="auto" w:fill="D6E3BC" w:themeFill="accent3" w:themeFillTint="66"/>
          </w:tcPr>
          <w:p w14:paraId="15B74161" w14:textId="77777777" w:rsidR="00AA3617" w:rsidRDefault="00AA3617" w:rsidP="00417B7B">
            <w:pPr>
              <w:pStyle w:val="TableParagraph"/>
              <w:spacing w:before="103"/>
              <w:ind w:left="422" w:right="415"/>
              <w:jc w:val="center"/>
              <w:rPr>
                <w:b/>
              </w:rPr>
            </w:pPr>
            <w:r>
              <w:rPr>
                <w:b/>
              </w:rPr>
              <w:t>Part 3</w:t>
            </w:r>
          </w:p>
        </w:tc>
        <w:tc>
          <w:tcPr>
            <w:tcW w:w="7462" w:type="dxa"/>
          </w:tcPr>
          <w:p w14:paraId="3253D5F8" w14:textId="77777777" w:rsidR="00AA3617" w:rsidRDefault="00AA3617" w:rsidP="00417B7B">
            <w:pPr>
              <w:pStyle w:val="TableParagraph"/>
              <w:spacing w:before="103"/>
              <w:ind w:left="107"/>
            </w:pPr>
            <w:r>
              <w:t>Contains general questions relating to the Applicant</w:t>
            </w:r>
          </w:p>
        </w:tc>
      </w:tr>
      <w:tr w:rsidR="00AA3617" w14:paraId="62579DA6" w14:textId="77777777" w:rsidTr="00286AF2">
        <w:trPr>
          <w:trHeight w:val="730"/>
        </w:trPr>
        <w:tc>
          <w:tcPr>
            <w:tcW w:w="1556" w:type="dxa"/>
            <w:shd w:val="clear" w:color="auto" w:fill="D6E3BC" w:themeFill="accent3" w:themeFillTint="66"/>
          </w:tcPr>
          <w:p w14:paraId="3A2EEA06" w14:textId="77777777" w:rsidR="00AA3617" w:rsidRDefault="00AA3617" w:rsidP="00417B7B">
            <w:pPr>
              <w:pStyle w:val="TableParagraph"/>
              <w:spacing w:before="155"/>
              <w:ind w:left="422" w:right="415"/>
              <w:jc w:val="center"/>
              <w:rPr>
                <w:b/>
              </w:rPr>
            </w:pPr>
            <w:r>
              <w:rPr>
                <w:b/>
              </w:rPr>
              <w:t>Part 4</w:t>
            </w:r>
          </w:p>
        </w:tc>
        <w:tc>
          <w:tcPr>
            <w:tcW w:w="7462" w:type="dxa"/>
          </w:tcPr>
          <w:p w14:paraId="34D4CA09" w14:textId="77777777" w:rsidR="00AA3617" w:rsidRDefault="00AA3617" w:rsidP="00417B7B">
            <w:pPr>
              <w:pStyle w:val="TableParagraph"/>
              <w:spacing w:line="278" w:lineRule="auto"/>
              <w:ind w:left="107" w:right="314"/>
            </w:pPr>
            <w:r>
              <w:t>Contains questions relating to the support mechanisms of the provisions of the products and services</w:t>
            </w:r>
          </w:p>
        </w:tc>
      </w:tr>
      <w:tr w:rsidR="00AA3617" w14:paraId="5C70BC43" w14:textId="77777777" w:rsidTr="00286AF2">
        <w:trPr>
          <w:trHeight w:val="626"/>
        </w:trPr>
        <w:tc>
          <w:tcPr>
            <w:tcW w:w="1556" w:type="dxa"/>
            <w:shd w:val="clear" w:color="auto" w:fill="D6E3BC" w:themeFill="accent3" w:themeFillTint="66"/>
          </w:tcPr>
          <w:p w14:paraId="5647D619" w14:textId="77777777" w:rsidR="00AA3617" w:rsidRDefault="00AA3617" w:rsidP="00417B7B">
            <w:pPr>
              <w:pStyle w:val="TableParagraph"/>
              <w:spacing w:before="99"/>
              <w:ind w:left="422" w:right="415"/>
              <w:jc w:val="center"/>
              <w:rPr>
                <w:b/>
              </w:rPr>
            </w:pPr>
            <w:r>
              <w:rPr>
                <w:b/>
              </w:rPr>
              <w:t>Part 5</w:t>
            </w:r>
          </w:p>
        </w:tc>
        <w:tc>
          <w:tcPr>
            <w:tcW w:w="7462" w:type="dxa"/>
          </w:tcPr>
          <w:p w14:paraId="1CED7365" w14:textId="77777777" w:rsidR="00AA3617" w:rsidRDefault="00AA3617" w:rsidP="00417B7B">
            <w:pPr>
              <w:pStyle w:val="TableParagraph"/>
              <w:spacing w:before="99"/>
              <w:ind w:left="107"/>
            </w:pPr>
            <w:r>
              <w:t>Contains questions relating to the qualification criteria of the Applicant.</w:t>
            </w:r>
          </w:p>
        </w:tc>
      </w:tr>
      <w:tr w:rsidR="00AA3617" w14:paraId="0650E998" w14:textId="77777777" w:rsidTr="00286AF2">
        <w:trPr>
          <w:trHeight w:val="730"/>
        </w:trPr>
        <w:tc>
          <w:tcPr>
            <w:tcW w:w="1556" w:type="dxa"/>
            <w:shd w:val="clear" w:color="auto" w:fill="D6E3BC" w:themeFill="accent3" w:themeFillTint="66"/>
          </w:tcPr>
          <w:p w14:paraId="6BF3369F" w14:textId="77777777" w:rsidR="00AA3617" w:rsidRDefault="00AA3617" w:rsidP="00417B7B">
            <w:pPr>
              <w:pStyle w:val="TableParagraph"/>
              <w:spacing w:before="151"/>
              <w:ind w:left="422" w:right="415"/>
              <w:jc w:val="center"/>
              <w:rPr>
                <w:b/>
              </w:rPr>
            </w:pPr>
            <w:r>
              <w:rPr>
                <w:b/>
              </w:rPr>
              <w:t>Part 6</w:t>
            </w:r>
          </w:p>
        </w:tc>
        <w:tc>
          <w:tcPr>
            <w:tcW w:w="7462" w:type="dxa"/>
          </w:tcPr>
          <w:p w14:paraId="6C835B42" w14:textId="77777777" w:rsidR="00AA3617" w:rsidRDefault="00AA3617" w:rsidP="00417B7B">
            <w:pPr>
              <w:pStyle w:val="TableParagraph"/>
              <w:spacing w:line="273" w:lineRule="auto"/>
              <w:ind w:left="107"/>
            </w:pPr>
            <w:r>
              <w:t>Contains questions relating to Health, Safety, Environmental and Quality considerations</w:t>
            </w:r>
          </w:p>
        </w:tc>
      </w:tr>
      <w:tr w:rsidR="00AA3617" w14:paraId="12C63B70" w14:textId="77777777" w:rsidTr="00286AF2">
        <w:trPr>
          <w:trHeight w:val="726"/>
        </w:trPr>
        <w:tc>
          <w:tcPr>
            <w:tcW w:w="1556" w:type="dxa"/>
            <w:shd w:val="clear" w:color="auto" w:fill="D6E3BC" w:themeFill="accent3" w:themeFillTint="66"/>
          </w:tcPr>
          <w:p w14:paraId="691E0E02" w14:textId="77777777" w:rsidR="00AA3617" w:rsidRDefault="00AA3617" w:rsidP="00417B7B">
            <w:pPr>
              <w:pStyle w:val="TableParagraph"/>
              <w:spacing w:before="151"/>
              <w:ind w:left="422" w:right="415"/>
              <w:jc w:val="center"/>
              <w:rPr>
                <w:b/>
              </w:rPr>
            </w:pPr>
            <w:r>
              <w:rPr>
                <w:b/>
              </w:rPr>
              <w:t>Part 7</w:t>
            </w:r>
          </w:p>
        </w:tc>
        <w:tc>
          <w:tcPr>
            <w:tcW w:w="7462" w:type="dxa"/>
          </w:tcPr>
          <w:p w14:paraId="410C5FDB" w14:textId="688807D0" w:rsidR="00AA3617" w:rsidRDefault="00AA3617" w:rsidP="00417B7B">
            <w:pPr>
              <w:pStyle w:val="TableParagraph"/>
              <w:spacing w:line="278" w:lineRule="auto"/>
              <w:ind w:left="107" w:right="207"/>
            </w:pPr>
            <w:r>
              <w:t xml:space="preserve">Contains questions relating to additional information that </w:t>
            </w:r>
            <w:r w:rsidR="00795AB1">
              <w:t>AE</w:t>
            </w:r>
            <w:r>
              <w:t xml:space="preserve"> considers important</w:t>
            </w:r>
          </w:p>
        </w:tc>
      </w:tr>
    </w:tbl>
    <w:p w14:paraId="2E4CDD74" w14:textId="77777777" w:rsidR="00AA3617" w:rsidRDefault="00AA3617" w:rsidP="00AA3617">
      <w:pPr>
        <w:pStyle w:val="BodyText"/>
        <w:spacing w:before="5"/>
        <w:rPr>
          <w:sz w:val="11"/>
        </w:rPr>
      </w:pPr>
    </w:p>
    <w:p w14:paraId="55D86CDA" w14:textId="3820DD6E" w:rsidR="00AA3617" w:rsidRPr="009D0966" w:rsidRDefault="008958FE" w:rsidP="00AA3617">
      <w:pPr>
        <w:pStyle w:val="BodyText"/>
        <w:spacing w:before="100" w:line="300" w:lineRule="auto"/>
        <w:ind w:left="840" w:right="115"/>
        <w:jc w:val="both"/>
        <w:rPr>
          <w:rFonts w:ascii="Tahoma" w:hAnsi="Tahoma" w:cs="Tahoma"/>
          <w:sz w:val="22"/>
        </w:rPr>
      </w:pPr>
      <w:r w:rsidRPr="009D0966">
        <w:rPr>
          <w:rFonts w:ascii="Tahoma" w:hAnsi="Tahoma" w:cs="Tahoma"/>
          <w:sz w:val="22"/>
        </w:rPr>
        <w:t>Please complete all sections of the PQQ, supplying supporting documentation as appropriate</w:t>
      </w:r>
      <w:r w:rsidR="00E47D02" w:rsidRPr="009D0966">
        <w:rPr>
          <w:rFonts w:ascii="Tahoma" w:hAnsi="Tahoma" w:cs="Tahoma"/>
          <w:sz w:val="22"/>
        </w:rPr>
        <w:t xml:space="preserve"> to support statements made</w:t>
      </w:r>
      <w:r w:rsidR="00AA3617" w:rsidRPr="009D0966">
        <w:rPr>
          <w:rFonts w:ascii="Tahoma" w:hAnsi="Tahoma" w:cs="Tahoma"/>
          <w:sz w:val="22"/>
        </w:rPr>
        <w:t>. It is the Applicants’ responsibility to ensure A</w:t>
      </w:r>
      <w:r w:rsidR="00E47D02" w:rsidRPr="009D0966">
        <w:rPr>
          <w:rFonts w:ascii="Tahoma" w:hAnsi="Tahoma" w:cs="Tahoma"/>
          <w:sz w:val="22"/>
        </w:rPr>
        <w:t>ngus Energy</w:t>
      </w:r>
      <w:r w:rsidR="00AA3617" w:rsidRPr="009D0966">
        <w:rPr>
          <w:rFonts w:ascii="Tahoma" w:hAnsi="Tahoma" w:cs="Tahoma"/>
          <w:sz w:val="22"/>
        </w:rPr>
        <w:t xml:space="preserve"> is not mislead by any of the responses.</w:t>
      </w:r>
    </w:p>
    <w:p w14:paraId="036719A6" w14:textId="6D5D4735" w:rsidR="00AA3617" w:rsidRPr="009D0966" w:rsidRDefault="00AA3617" w:rsidP="00AA3617">
      <w:pPr>
        <w:pStyle w:val="BodyText"/>
        <w:spacing w:line="297" w:lineRule="auto"/>
        <w:ind w:left="840" w:right="119"/>
        <w:jc w:val="both"/>
        <w:rPr>
          <w:rFonts w:ascii="Tahoma" w:hAnsi="Tahoma" w:cs="Tahoma"/>
          <w:sz w:val="22"/>
        </w:rPr>
      </w:pPr>
      <w:r w:rsidRPr="009D0966">
        <w:rPr>
          <w:rFonts w:ascii="Tahoma" w:hAnsi="Tahoma" w:cs="Tahoma"/>
          <w:sz w:val="22"/>
        </w:rPr>
        <w:lastRenderedPageBreak/>
        <w:t>An applicant providing information to A</w:t>
      </w:r>
      <w:r w:rsidR="00E47D02" w:rsidRPr="009D0966">
        <w:rPr>
          <w:rFonts w:ascii="Tahoma" w:hAnsi="Tahoma" w:cs="Tahoma"/>
          <w:sz w:val="22"/>
        </w:rPr>
        <w:t>ngus Energy</w:t>
      </w:r>
      <w:r w:rsidRPr="009D0966">
        <w:rPr>
          <w:rFonts w:ascii="Tahoma" w:hAnsi="Tahoma" w:cs="Tahoma"/>
          <w:sz w:val="22"/>
        </w:rPr>
        <w:t xml:space="preserve"> which is false, misleading or grossly inaccurate will not be considered for qualification. If such information comes to light </w:t>
      </w:r>
      <w:proofErr w:type="gramStart"/>
      <w:r w:rsidRPr="009D0966">
        <w:rPr>
          <w:rFonts w:ascii="Tahoma" w:hAnsi="Tahoma" w:cs="Tahoma"/>
          <w:sz w:val="22"/>
        </w:rPr>
        <w:t>at a later date</w:t>
      </w:r>
      <w:proofErr w:type="gramEnd"/>
      <w:r w:rsidRPr="009D0966">
        <w:rPr>
          <w:rFonts w:ascii="Tahoma" w:hAnsi="Tahoma" w:cs="Tahoma"/>
          <w:sz w:val="22"/>
        </w:rPr>
        <w:t xml:space="preserve"> the Applicant will be removed from the approved supplier list.</w:t>
      </w:r>
    </w:p>
    <w:p w14:paraId="632D59F8" w14:textId="45A09AAB" w:rsidR="00AA3617" w:rsidRPr="009D0966" w:rsidRDefault="00AA3617" w:rsidP="000072A6">
      <w:pPr>
        <w:pStyle w:val="BodyText"/>
        <w:ind w:left="840"/>
        <w:rPr>
          <w:rFonts w:ascii="Tahoma" w:hAnsi="Tahoma" w:cs="Tahoma"/>
          <w:sz w:val="22"/>
        </w:rPr>
      </w:pPr>
      <w:r w:rsidRPr="009D0966">
        <w:rPr>
          <w:rFonts w:ascii="Tahoma" w:hAnsi="Tahoma" w:cs="Tahoma"/>
          <w:sz w:val="22"/>
        </w:rPr>
        <w:t xml:space="preserve">It is the responsibility of the Applicant to keep </w:t>
      </w:r>
      <w:r w:rsidR="00795AB1">
        <w:rPr>
          <w:rFonts w:ascii="Tahoma" w:hAnsi="Tahoma" w:cs="Tahoma"/>
          <w:sz w:val="22"/>
        </w:rPr>
        <w:t>AE</w:t>
      </w:r>
      <w:r w:rsidRPr="009D0966">
        <w:rPr>
          <w:rFonts w:ascii="Tahoma" w:hAnsi="Tahoma" w:cs="Tahoma"/>
          <w:sz w:val="22"/>
        </w:rPr>
        <w:t xml:space="preserve"> informed of any issues that may directly</w:t>
      </w:r>
      <w:r w:rsidR="000072A6" w:rsidRPr="009D0966">
        <w:rPr>
          <w:rFonts w:ascii="Tahoma" w:hAnsi="Tahoma" w:cs="Tahoma"/>
          <w:sz w:val="22"/>
        </w:rPr>
        <w:t xml:space="preserve"> </w:t>
      </w:r>
      <w:r w:rsidRPr="009D0966">
        <w:rPr>
          <w:rFonts w:ascii="Tahoma" w:hAnsi="Tahoma" w:cs="Tahoma"/>
          <w:sz w:val="22"/>
        </w:rPr>
        <w:t>or indirectly affect an Applicant’s continued qualification.</w:t>
      </w:r>
    </w:p>
    <w:p w14:paraId="4269DBAB" w14:textId="77777777" w:rsidR="00AA3617" w:rsidRPr="009D0966" w:rsidRDefault="00AA3617" w:rsidP="00AA3617">
      <w:pPr>
        <w:pStyle w:val="BodyText"/>
        <w:spacing w:before="1" w:line="300" w:lineRule="auto"/>
        <w:ind w:left="840" w:right="121"/>
        <w:jc w:val="both"/>
        <w:rPr>
          <w:rFonts w:ascii="Tahoma" w:hAnsi="Tahoma" w:cs="Tahoma"/>
          <w:sz w:val="22"/>
        </w:rPr>
      </w:pPr>
      <w:r w:rsidRPr="009D0966">
        <w:rPr>
          <w:rFonts w:ascii="Tahoma" w:hAnsi="Tahoma" w:cs="Tahoma"/>
          <w:sz w:val="22"/>
        </w:rPr>
        <w:t>Applicants</w:t>
      </w:r>
      <w:r w:rsidRPr="009D0966">
        <w:rPr>
          <w:rFonts w:ascii="Tahoma" w:hAnsi="Tahoma" w:cs="Tahoma"/>
          <w:spacing w:val="-4"/>
          <w:sz w:val="22"/>
        </w:rPr>
        <w:t xml:space="preserve"> </w:t>
      </w:r>
      <w:r w:rsidRPr="009D0966">
        <w:rPr>
          <w:rFonts w:ascii="Tahoma" w:hAnsi="Tahoma" w:cs="Tahoma"/>
          <w:sz w:val="22"/>
        </w:rPr>
        <w:t>will</w:t>
      </w:r>
      <w:r w:rsidRPr="009D0966">
        <w:rPr>
          <w:rFonts w:ascii="Tahoma" w:hAnsi="Tahoma" w:cs="Tahoma"/>
          <w:spacing w:val="-5"/>
          <w:sz w:val="22"/>
        </w:rPr>
        <w:t xml:space="preserve"> </w:t>
      </w:r>
      <w:r w:rsidRPr="009D0966">
        <w:rPr>
          <w:rFonts w:ascii="Tahoma" w:hAnsi="Tahoma" w:cs="Tahoma"/>
          <w:sz w:val="22"/>
        </w:rPr>
        <w:t>be</w:t>
      </w:r>
      <w:r w:rsidRPr="009D0966">
        <w:rPr>
          <w:rFonts w:ascii="Tahoma" w:hAnsi="Tahoma" w:cs="Tahoma"/>
          <w:spacing w:val="-6"/>
          <w:sz w:val="22"/>
        </w:rPr>
        <w:t xml:space="preserve"> </w:t>
      </w:r>
      <w:r w:rsidRPr="009D0966">
        <w:rPr>
          <w:rFonts w:ascii="Tahoma" w:hAnsi="Tahoma" w:cs="Tahoma"/>
          <w:sz w:val="22"/>
        </w:rPr>
        <w:t>removed</w:t>
      </w:r>
      <w:r w:rsidRPr="009D0966">
        <w:rPr>
          <w:rFonts w:ascii="Tahoma" w:hAnsi="Tahoma" w:cs="Tahoma"/>
          <w:spacing w:val="-8"/>
          <w:sz w:val="22"/>
        </w:rPr>
        <w:t xml:space="preserve"> </w:t>
      </w:r>
      <w:r w:rsidRPr="009D0966">
        <w:rPr>
          <w:rFonts w:ascii="Tahoma" w:hAnsi="Tahoma" w:cs="Tahoma"/>
          <w:sz w:val="22"/>
        </w:rPr>
        <w:t>from</w:t>
      </w:r>
      <w:r w:rsidRPr="009D0966">
        <w:rPr>
          <w:rFonts w:ascii="Tahoma" w:hAnsi="Tahoma" w:cs="Tahoma"/>
          <w:spacing w:val="-6"/>
          <w:sz w:val="22"/>
        </w:rPr>
        <w:t xml:space="preserve"> </w:t>
      </w:r>
      <w:r w:rsidRPr="009D0966">
        <w:rPr>
          <w:rFonts w:ascii="Tahoma" w:hAnsi="Tahoma" w:cs="Tahoma"/>
          <w:sz w:val="22"/>
        </w:rPr>
        <w:t>the</w:t>
      </w:r>
      <w:r w:rsidRPr="009D0966">
        <w:rPr>
          <w:rFonts w:ascii="Tahoma" w:hAnsi="Tahoma" w:cs="Tahoma"/>
          <w:spacing w:val="-6"/>
          <w:sz w:val="22"/>
        </w:rPr>
        <w:t xml:space="preserve"> </w:t>
      </w:r>
      <w:r w:rsidRPr="009D0966">
        <w:rPr>
          <w:rFonts w:ascii="Tahoma" w:hAnsi="Tahoma" w:cs="Tahoma"/>
          <w:sz w:val="22"/>
        </w:rPr>
        <w:t>approved</w:t>
      </w:r>
      <w:r w:rsidRPr="009D0966">
        <w:rPr>
          <w:rFonts w:ascii="Tahoma" w:hAnsi="Tahoma" w:cs="Tahoma"/>
          <w:spacing w:val="-8"/>
          <w:sz w:val="22"/>
        </w:rPr>
        <w:t xml:space="preserve"> </w:t>
      </w:r>
      <w:r w:rsidRPr="009D0966">
        <w:rPr>
          <w:rFonts w:ascii="Tahoma" w:hAnsi="Tahoma" w:cs="Tahoma"/>
          <w:sz w:val="22"/>
        </w:rPr>
        <w:t>suppliers</w:t>
      </w:r>
      <w:r w:rsidRPr="009D0966">
        <w:rPr>
          <w:rFonts w:ascii="Tahoma" w:hAnsi="Tahoma" w:cs="Tahoma"/>
          <w:spacing w:val="-5"/>
          <w:sz w:val="22"/>
        </w:rPr>
        <w:t xml:space="preserve"> </w:t>
      </w:r>
      <w:r w:rsidRPr="009D0966">
        <w:rPr>
          <w:rFonts w:ascii="Tahoma" w:hAnsi="Tahoma" w:cs="Tahoma"/>
          <w:sz w:val="22"/>
        </w:rPr>
        <w:t>list</w:t>
      </w:r>
      <w:r w:rsidRPr="009D0966">
        <w:rPr>
          <w:rFonts w:ascii="Tahoma" w:hAnsi="Tahoma" w:cs="Tahoma"/>
          <w:spacing w:val="-8"/>
          <w:sz w:val="22"/>
        </w:rPr>
        <w:t xml:space="preserve"> </w:t>
      </w:r>
      <w:r w:rsidRPr="009D0966">
        <w:rPr>
          <w:rFonts w:ascii="Tahoma" w:hAnsi="Tahoma" w:cs="Tahoma"/>
          <w:sz w:val="22"/>
        </w:rPr>
        <w:t>should</w:t>
      </w:r>
      <w:r w:rsidRPr="009D0966">
        <w:rPr>
          <w:rFonts w:ascii="Tahoma" w:hAnsi="Tahoma" w:cs="Tahoma"/>
          <w:spacing w:val="-8"/>
          <w:sz w:val="22"/>
        </w:rPr>
        <w:t xml:space="preserve"> </w:t>
      </w:r>
      <w:r w:rsidRPr="009D0966">
        <w:rPr>
          <w:rFonts w:ascii="Tahoma" w:hAnsi="Tahoma" w:cs="Tahoma"/>
          <w:sz w:val="22"/>
        </w:rPr>
        <w:t>they</w:t>
      </w:r>
      <w:r w:rsidRPr="009D0966">
        <w:rPr>
          <w:rFonts w:ascii="Tahoma" w:hAnsi="Tahoma" w:cs="Tahoma"/>
          <w:spacing w:val="-8"/>
          <w:sz w:val="22"/>
        </w:rPr>
        <w:t xml:space="preserve"> </w:t>
      </w:r>
      <w:r w:rsidRPr="009D0966">
        <w:rPr>
          <w:rFonts w:ascii="Tahoma" w:hAnsi="Tahoma" w:cs="Tahoma"/>
          <w:sz w:val="22"/>
        </w:rPr>
        <w:t>become</w:t>
      </w:r>
      <w:r w:rsidRPr="009D0966">
        <w:rPr>
          <w:rFonts w:ascii="Tahoma" w:hAnsi="Tahoma" w:cs="Tahoma"/>
          <w:spacing w:val="-2"/>
          <w:sz w:val="22"/>
        </w:rPr>
        <w:t xml:space="preserve"> </w:t>
      </w:r>
      <w:r w:rsidRPr="009D0966">
        <w:rPr>
          <w:rFonts w:ascii="Tahoma" w:hAnsi="Tahoma" w:cs="Tahoma"/>
          <w:sz w:val="22"/>
        </w:rPr>
        <w:t>bankrupt,</w:t>
      </w:r>
      <w:r w:rsidRPr="009D0966">
        <w:rPr>
          <w:rFonts w:ascii="Tahoma" w:hAnsi="Tahoma" w:cs="Tahoma"/>
          <w:spacing w:val="-5"/>
          <w:sz w:val="22"/>
        </w:rPr>
        <w:t xml:space="preserve"> </w:t>
      </w:r>
      <w:r w:rsidRPr="009D0966">
        <w:rPr>
          <w:rFonts w:ascii="Tahoma" w:hAnsi="Tahoma" w:cs="Tahoma"/>
          <w:sz w:val="22"/>
        </w:rPr>
        <w:t>be in the process of being wound-up, suspended from trading or in a similar legal position or found guilty of gross professional</w:t>
      </w:r>
      <w:r w:rsidRPr="009D0966">
        <w:rPr>
          <w:rFonts w:ascii="Tahoma" w:hAnsi="Tahoma" w:cs="Tahoma"/>
          <w:spacing w:val="-5"/>
          <w:sz w:val="22"/>
        </w:rPr>
        <w:t xml:space="preserve"> </w:t>
      </w:r>
      <w:r w:rsidRPr="009D0966">
        <w:rPr>
          <w:rFonts w:ascii="Tahoma" w:hAnsi="Tahoma" w:cs="Tahoma"/>
          <w:sz w:val="22"/>
        </w:rPr>
        <w:t>misconduct.</w:t>
      </w:r>
    </w:p>
    <w:p w14:paraId="34873FAD" w14:textId="77777777" w:rsidR="00AA3617" w:rsidRPr="009D0966" w:rsidRDefault="00AA3617" w:rsidP="00AA3617">
      <w:pPr>
        <w:pStyle w:val="BodyText"/>
        <w:ind w:left="840"/>
        <w:rPr>
          <w:rFonts w:ascii="Tahoma" w:hAnsi="Tahoma" w:cs="Tahoma"/>
          <w:sz w:val="22"/>
        </w:rPr>
      </w:pPr>
      <w:r w:rsidRPr="009D0966">
        <w:rPr>
          <w:rFonts w:ascii="Tahoma" w:hAnsi="Tahoma" w:cs="Tahoma"/>
          <w:sz w:val="22"/>
        </w:rPr>
        <w:t>Financial data shall be provided in £ Sterling.</w:t>
      </w:r>
    </w:p>
    <w:p w14:paraId="06CC8AF9" w14:textId="72FBBE08" w:rsidR="00AA3617" w:rsidRPr="009D0966" w:rsidRDefault="00AA3617" w:rsidP="000072A6">
      <w:pPr>
        <w:pStyle w:val="BodyText"/>
        <w:spacing w:before="1" w:line="300" w:lineRule="auto"/>
        <w:ind w:left="840" w:right="125"/>
        <w:jc w:val="both"/>
        <w:rPr>
          <w:rFonts w:ascii="Tahoma" w:hAnsi="Tahoma" w:cs="Tahoma"/>
          <w:sz w:val="22"/>
        </w:rPr>
      </w:pPr>
      <w:r w:rsidRPr="009D0966">
        <w:rPr>
          <w:rFonts w:ascii="Tahoma" w:hAnsi="Tahoma" w:cs="Tahoma"/>
          <w:sz w:val="22"/>
        </w:rPr>
        <w:t>Please ensure that all questions are completed in full and in the format requested. Failure to do</w:t>
      </w:r>
      <w:r w:rsidRPr="009D0966">
        <w:rPr>
          <w:rFonts w:ascii="Tahoma" w:hAnsi="Tahoma" w:cs="Tahoma"/>
          <w:spacing w:val="-3"/>
          <w:sz w:val="22"/>
        </w:rPr>
        <w:t xml:space="preserve"> </w:t>
      </w:r>
      <w:r w:rsidRPr="009D0966">
        <w:rPr>
          <w:rFonts w:ascii="Tahoma" w:hAnsi="Tahoma" w:cs="Tahoma"/>
          <w:sz w:val="22"/>
        </w:rPr>
        <w:t>so</w:t>
      </w:r>
      <w:r w:rsidRPr="009D0966">
        <w:rPr>
          <w:rFonts w:ascii="Tahoma" w:hAnsi="Tahoma" w:cs="Tahoma"/>
          <w:spacing w:val="-3"/>
          <w:sz w:val="22"/>
        </w:rPr>
        <w:t xml:space="preserve"> </w:t>
      </w:r>
      <w:r w:rsidRPr="009D0966">
        <w:rPr>
          <w:rFonts w:ascii="Tahoma" w:hAnsi="Tahoma" w:cs="Tahoma"/>
          <w:sz w:val="22"/>
        </w:rPr>
        <w:t>may</w:t>
      </w:r>
      <w:r w:rsidRPr="009D0966">
        <w:rPr>
          <w:rFonts w:ascii="Tahoma" w:hAnsi="Tahoma" w:cs="Tahoma"/>
          <w:spacing w:val="-5"/>
          <w:sz w:val="22"/>
        </w:rPr>
        <w:t xml:space="preserve"> </w:t>
      </w:r>
      <w:r w:rsidRPr="009D0966">
        <w:rPr>
          <w:rFonts w:ascii="Tahoma" w:hAnsi="Tahoma" w:cs="Tahoma"/>
          <w:sz w:val="22"/>
        </w:rPr>
        <w:t>result</w:t>
      </w:r>
      <w:r w:rsidRPr="009D0966">
        <w:rPr>
          <w:rFonts w:ascii="Tahoma" w:hAnsi="Tahoma" w:cs="Tahoma"/>
          <w:spacing w:val="-5"/>
          <w:sz w:val="22"/>
        </w:rPr>
        <w:t xml:space="preserve"> </w:t>
      </w:r>
      <w:r w:rsidRPr="009D0966">
        <w:rPr>
          <w:rFonts w:ascii="Tahoma" w:hAnsi="Tahoma" w:cs="Tahoma"/>
          <w:sz w:val="22"/>
        </w:rPr>
        <w:t>in</w:t>
      </w:r>
      <w:r w:rsidRPr="009D0966">
        <w:rPr>
          <w:rFonts w:ascii="Tahoma" w:hAnsi="Tahoma" w:cs="Tahoma"/>
          <w:spacing w:val="-3"/>
          <w:sz w:val="22"/>
        </w:rPr>
        <w:t xml:space="preserve"> </w:t>
      </w:r>
      <w:r w:rsidRPr="009D0966">
        <w:rPr>
          <w:rFonts w:ascii="Tahoma" w:hAnsi="Tahoma" w:cs="Tahoma"/>
          <w:sz w:val="22"/>
        </w:rPr>
        <w:t>your</w:t>
      </w:r>
      <w:r w:rsidRPr="009D0966">
        <w:rPr>
          <w:rFonts w:ascii="Tahoma" w:hAnsi="Tahoma" w:cs="Tahoma"/>
          <w:spacing w:val="-8"/>
          <w:sz w:val="22"/>
        </w:rPr>
        <w:t xml:space="preserve"> </w:t>
      </w:r>
      <w:r w:rsidRPr="009D0966">
        <w:rPr>
          <w:rFonts w:ascii="Tahoma" w:hAnsi="Tahoma" w:cs="Tahoma"/>
          <w:sz w:val="22"/>
        </w:rPr>
        <w:t>submission</w:t>
      </w:r>
      <w:r w:rsidRPr="009D0966">
        <w:rPr>
          <w:rFonts w:ascii="Tahoma" w:hAnsi="Tahoma" w:cs="Tahoma"/>
          <w:spacing w:val="-2"/>
          <w:sz w:val="22"/>
        </w:rPr>
        <w:t xml:space="preserve"> </w:t>
      </w:r>
      <w:r w:rsidRPr="009D0966">
        <w:rPr>
          <w:rFonts w:ascii="Tahoma" w:hAnsi="Tahoma" w:cs="Tahoma"/>
          <w:sz w:val="22"/>
        </w:rPr>
        <w:t>being</w:t>
      </w:r>
      <w:r w:rsidRPr="009D0966">
        <w:rPr>
          <w:rFonts w:ascii="Tahoma" w:hAnsi="Tahoma" w:cs="Tahoma"/>
          <w:spacing w:val="-10"/>
          <w:sz w:val="22"/>
        </w:rPr>
        <w:t xml:space="preserve"> </w:t>
      </w:r>
      <w:r w:rsidRPr="009D0966">
        <w:rPr>
          <w:rFonts w:ascii="Tahoma" w:hAnsi="Tahoma" w:cs="Tahoma"/>
          <w:sz w:val="22"/>
        </w:rPr>
        <w:t>disqualified.</w:t>
      </w:r>
      <w:r w:rsidRPr="009D0966">
        <w:rPr>
          <w:rFonts w:ascii="Tahoma" w:hAnsi="Tahoma" w:cs="Tahoma"/>
          <w:spacing w:val="-3"/>
          <w:sz w:val="22"/>
        </w:rPr>
        <w:t xml:space="preserve"> </w:t>
      </w:r>
      <w:r w:rsidRPr="009D0966">
        <w:rPr>
          <w:rFonts w:ascii="Tahoma" w:hAnsi="Tahoma" w:cs="Tahoma"/>
          <w:sz w:val="22"/>
        </w:rPr>
        <w:t>If</w:t>
      </w:r>
      <w:r w:rsidRPr="009D0966">
        <w:rPr>
          <w:rFonts w:ascii="Tahoma" w:hAnsi="Tahoma" w:cs="Tahoma"/>
          <w:spacing w:val="-3"/>
          <w:sz w:val="22"/>
        </w:rPr>
        <w:t xml:space="preserve"> </w:t>
      </w:r>
      <w:r w:rsidRPr="009D0966">
        <w:rPr>
          <w:rFonts w:ascii="Tahoma" w:hAnsi="Tahoma" w:cs="Tahoma"/>
          <w:sz w:val="22"/>
        </w:rPr>
        <w:t>the</w:t>
      </w:r>
      <w:r w:rsidRPr="009D0966">
        <w:rPr>
          <w:rFonts w:ascii="Tahoma" w:hAnsi="Tahoma" w:cs="Tahoma"/>
          <w:spacing w:val="-3"/>
          <w:sz w:val="22"/>
        </w:rPr>
        <w:t xml:space="preserve"> </w:t>
      </w:r>
      <w:r w:rsidRPr="009D0966">
        <w:rPr>
          <w:rFonts w:ascii="Tahoma" w:hAnsi="Tahoma" w:cs="Tahoma"/>
          <w:sz w:val="22"/>
        </w:rPr>
        <w:t>question</w:t>
      </w:r>
      <w:r w:rsidRPr="009D0966">
        <w:rPr>
          <w:rFonts w:ascii="Tahoma" w:hAnsi="Tahoma" w:cs="Tahoma"/>
          <w:spacing w:val="-3"/>
          <w:sz w:val="22"/>
        </w:rPr>
        <w:t xml:space="preserve"> </w:t>
      </w:r>
      <w:r w:rsidRPr="009D0966">
        <w:rPr>
          <w:rFonts w:ascii="Tahoma" w:hAnsi="Tahoma" w:cs="Tahoma"/>
          <w:sz w:val="22"/>
        </w:rPr>
        <w:t>does</w:t>
      </w:r>
      <w:r w:rsidRPr="009D0966">
        <w:rPr>
          <w:rFonts w:ascii="Tahoma" w:hAnsi="Tahoma" w:cs="Tahoma"/>
          <w:spacing w:val="-3"/>
          <w:sz w:val="22"/>
        </w:rPr>
        <w:t xml:space="preserve"> </w:t>
      </w:r>
      <w:r w:rsidRPr="009D0966">
        <w:rPr>
          <w:rFonts w:ascii="Tahoma" w:hAnsi="Tahoma" w:cs="Tahoma"/>
          <w:sz w:val="22"/>
        </w:rPr>
        <w:t>not</w:t>
      </w:r>
      <w:r w:rsidRPr="009D0966">
        <w:rPr>
          <w:rFonts w:ascii="Tahoma" w:hAnsi="Tahoma" w:cs="Tahoma"/>
          <w:spacing w:val="-4"/>
          <w:sz w:val="22"/>
        </w:rPr>
        <w:t xml:space="preserve"> </w:t>
      </w:r>
      <w:r w:rsidRPr="009D0966">
        <w:rPr>
          <w:rFonts w:ascii="Tahoma" w:hAnsi="Tahoma" w:cs="Tahoma"/>
          <w:sz w:val="22"/>
        </w:rPr>
        <w:t>apply</w:t>
      </w:r>
      <w:r w:rsidRPr="009D0966">
        <w:rPr>
          <w:rFonts w:ascii="Tahoma" w:hAnsi="Tahoma" w:cs="Tahoma"/>
          <w:spacing w:val="-6"/>
          <w:sz w:val="22"/>
        </w:rPr>
        <w:t xml:space="preserve"> </w:t>
      </w:r>
      <w:r w:rsidRPr="009D0966">
        <w:rPr>
          <w:rFonts w:ascii="Tahoma" w:hAnsi="Tahoma" w:cs="Tahoma"/>
          <w:sz w:val="22"/>
        </w:rPr>
        <w:t>to</w:t>
      </w:r>
      <w:r w:rsidRPr="009D0966">
        <w:rPr>
          <w:rFonts w:ascii="Tahoma" w:hAnsi="Tahoma" w:cs="Tahoma"/>
          <w:spacing w:val="-3"/>
          <w:sz w:val="22"/>
        </w:rPr>
        <w:t xml:space="preserve"> </w:t>
      </w:r>
      <w:r w:rsidRPr="009D0966">
        <w:rPr>
          <w:rFonts w:ascii="Tahoma" w:hAnsi="Tahoma" w:cs="Tahoma"/>
          <w:sz w:val="22"/>
        </w:rPr>
        <w:t>you, please state clearly</w:t>
      </w:r>
      <w:r w:rsidRPr="009D0966">
        <w:rPr>
          <w:rFonts w:ascii="Tahoma" w:hAnsi="Tahoma" w:cs="Tahoma"/>
          <w:spacing w:val="-6"/>
          <w:sz w:val="22"/>
        </w:rPr>
        <w:t xml:space="preserve"> </w:t>
      </w:r>
      <w:r w:rsidRPr="009D0966">
        <w:rPr>
          <w:rFonts w:ascii="Tahoma" w:hAnsi="Tahoma" w:cs="Tahoma"/>
          <w:sz w:val="22"/>
        </w:rPr>
        <w:t>‘N/A’.</w:t>
      </w:r>
    </w:p>
    <w:p w14:paraId="6FFC216F" w14:textId="77777777" w:rsidR="00AA3617" w:rsidRPr="009D0966" w:rsidRDefault="00AA3617" w:rsidP="00AA3617">
      <w:pPr>
        <w:pStyle w:val="BodyText"/>
        <w:spacing w:line="300" w:lineRule="auto"/>
        <w:ind w:left="840" w:right="115"/>
        <w:jc w:val="both"/>
        <w:rPr>
          <w:rFonts w:ascii="Tahoma" w:hAnsi="Tahoma" w:cs="Tahoma"/>
          <w:sz w:val="22"/>
        </w:rPr>
      </w:pPr>
      <w:r w:rsidRPr="009D0966">
        <w:rPr>
          <w:rFonts w:ascii="Tahoma" w:hAnsi="Tahoma" w:cs="Tahoma"/>
          <w:sz w:val="22"/>
        </w:rPr>
        <w:t>Whether an Application is deemed successful or unsuccessful, the Applicant shall be notified of the decision.</w:t>
      </w:r>
    </w:p>
    <w:p w14:paraId="369B9B42" w14:textId="77777777" w:rsidR="00AA3617" w:rsidRDefault="00AA3617" w:rsidP="00AA3617">
      <w:pPr>
        <w:pStyle w:val="BodyText"/>
      </w:pPr>
    </w:p>
    <w:p w14:paraId="6CACC975" w14:textId="77777777" w:rsidR="00AA3617" w:rsidRDefault="00AA3617" w:rsidP="00AA3617">
      <w:pPr>
        <w:pStyle w:val="BodyText"/>
      </w:pPr>
    </w:p>
    <w:p w14:paraId="3BB98949" w14:textId="77777777" w:rsidR="00AA3617" w:rsidRDefault="00AA3617" w:rsidP="00AA3617">
      <w:pPr>
        <w:pStyle w:val="BodyText"/>
      </w:pPr>
    </w:p>
    <w:p w14:paraId="57D4920E" w14:textId="77777777" w:rsidR="00AA3617" w:rsidRDefault="00AA3617" w:rsidP="00AA3617">
      <w:pPr>
        <w:pStyle w:val="BodyText"/>
      </w:pPr>
    </w:p>
    <w:p w14:paraId="10F40971" w14:textId="77777777" w:rsidR="00AA3617" w:rsidRDefault="00AA3617" w:rsidP="00AA3617">
      <w:pPr>
        <w:pStyle w:val="BodyText"/>
      </w:pPr>
    </w:p>
    <w:p w14:paraId="7D1AEC2B" w14:textId="77777777" w:rsidR="00AA3617" w:rsidRDefault="00AA3617" w:rsidP="00AA3617">
      <w:pPr>
        <w:pStyle w:val="BodyText"/>
      </w:pPr>
    </w:p>
    <w:p w14:paraId="0CE32FB3" w14:textId="77777777" w:rsidR="00AA3617" w:rsidRDefault="00AA3617" w:rsidP="00AA3617">
      <w:pPr>
        <w:pStyle w:val="BodyText"/>
      </w:pPr>
    </w:p>
    <w:p w14:paraId="02A9A618" w14:textId="77777777" w:rsidR="00AA3617" w:rsidRDefault="00AA3617" w:rsidP="00AA3617">
      <w:pPr>
        <w:pStyle w:val="BodyText"/>
      </w:pPr>
    </w:p>
    <w:p w14:paraId="4155A5CF" w14:textId="77777777" w:rsidR="00AA3617" w:rsidRDefault="00AA3617" w:rsidP="00AA3617">
      <w:pPr>
        <w:pStyle w:val="BodyText"/>
      </w:pPr>
    </w:p>
    <w:p w14:paraId="0DC6CDCC" w14:textId="77777777" w:rsidR="00AA3617" w:rsidRDefault="00AA3617" w:rsidP="00AA3617">
      <w:pPr>
        <w:pStyle w:val="BodyText"/>
      </w:pPr>
    </w:p>
    <w:p w14:paraId="648D4E5B" w14:textId="77777777" w:rsidR="00AA3617" w:rsidRDefault="00AA3617" w:rsidP="00AA3617">
      <w:pPr>
        <w:sectPr w:rsidR="00AA3617">
          <w:pgSz w:w="11910" w:h="16840"/>
          <w:pgMar w:top="2260" w:right="1320" w:bottom="860" w:left="600" w:header="729" w:footer="679" w:gutter="0"/>
          <w:cols w:space="720"/>
        </w:sectPr>
      </w:pPr>
    </w:p>
    <w:p w14:paraId="1C03E615" w14:textId="77777777" w:rsidR="00AA3617" w:rsidRDefault="00AA3617" w:rsidP="00AA3617">
      <w:pPr>
        <w:pStyle w:val="BodyText"/>
        <w:spacing w:before="1"/>
        <w:rPr>
          <w:sz w:val="17"/>
        </w:rPr>
      </w:pPr>
    </w:p>
    <w:p w14:paraId="5C9E721E" w14:textId="77777777" w:rsidR="00AA3617" w:rsidRDefault="00AA3617" w:rsidP="00AA3617">
      <w:pPr>
        <w:pStyle w:val="Heading1"/>
        <w:keepNext w:val="0"/>
        <w:keepLines w:val="0"/>
        <w:widowControl w:val="0"/>
        <w:numPr>
          <w:ilvl w:val="0"/>
          <w:numId w:val="16"/>
        </w:numPr>
        <w:tabs>
          <w:tab w:val="left" w:pos="1560"/>
          <w:tab w:val="left" w:pos="1561"/>
        </w:tabs>
        <w:autoSpaceDE w:val="0"/>
        <w:autoSpaceDN w:val="0"/>
        <w:spacing w:before="36" w:after="0" w:line="276" w:lineRule="auto"/>
        <w:ind w:left="840" w:right="269" w:firstLine="0"/>
      </w:pPr>
      <w:bookmarkStart w:id="3" w:name="_bookmark1"/>
      <w:bookmarkStart w:id="4" w:name="_Toc44073260"/>
      <w:bookmarkEnd w:id="3"/>
      <w:r>
        <w:t xml:space="preserve">SCOPE, </w:t>
      </w:r>
      <w:r>
        <w:rPr>
          <w:spacing w:val="-3"/>
        </w:rPr>
        <w:t xml:space="preserve">APPLICATION, LEGISLATION, </w:t>
      </w:r>
      <w:r>
        <w:rPr>
          <w:spacing w:val="-4"/>
        </w:rPr>
        <w:t xml:space="preserve">DEVIATION, </w:t>
      </w:r>
      <w:r>
        <w:t xml:space="preserve">REVIEW AND </w:t>
      </w:r>
      <w:r>
        <w:rPr>
          <w:spacing w:val="-3"/>
        </w:rPr>
        <w:t>LANGUAGE</w:t>
      </w:r>
      <w:bookmarkEnd w:id="4"/>
    </w:p>
    <w:p w14:paraId="458CD578" w14:textId="77777777" w:rsidR="00AA3617" w:rsidRDefault="00AA3617" w:rsidP="00AA3617">
      <w:pPr>
        <w:pStyle w:val="BodyText"/>
        <w:spacing w:before="7"/>
        <w:rPr>
          <w:rFonts w:ascii="Calibri"/>
          <w:b/>
          <w:sz w:val="14"/>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7462"/>
      </w:tblGrid>
      <w:tr w:rsidR="00AA3617" w14:paraId="09E564F0" w14:textId="77777777" w:rsidTr="000072A6">
        <w:trPr>
          <w:trHeight w:val="638"/>
        </w:trPr>
        <w:tc>
          <w:tcPr>
            <w:tcW w:w="9018" w:type="dxa"/>
            <w:gridSpan w:val="2"/>
            <w:shd w:val="clear" w:color="auto" w:fill="404040" w:themeFill="text1" w:themeFillTint="BF"/>
          </w:tcPr>
          <w:p w14:paraId="46E63E00" w14:textId="77777777" w:rsidR="00AA3617" w:rsidRDefault="00AA3617" w:rsidP="00417B7B">
            <w:pPr>
              <w:pStyle w:val="TableParagraph"/>
              <w:spacing w:before="107"/>
              <w:ind w:left="315"/>
              <w:rPr>
                <w:b/>
              </w:rPr>
            </w:pPr>
            <w:r>
              <w:rPr>
                <w:b/>
                <w:color w:val="FFFFFF"/>
              </w:rPr>
              <w:t>SCOPE, APPLICATION, LEGISLATION, DEVIATION, REVIEW AND LANGUAGE</w:t>
            </w:r>
          </w:p>
        </w:tc>
      </w:tr>
      <w:tr w:rsidR="00AA3617" w14:paraId="2D026097" w14:textId="77777777" w:rsidTr="00286AF2">
        <w:trPr>
          <w:trHeight w:val="830"/>
        </w:trPr>
        <w:tc>
          <w:tcPr>
            <w:tcW w:w="1556" w:type="dxa"/>
            <w:shd w:val="clear" w:color="auto" w:fill="D6E3BC" w:themeFill="accent3" w:themeFillTint="66"/>
          </w:tcPr>
          <w:p w14:paraId="405E03FC" w14:textId="77777777" w:rsidR="00AA3617" w:rsidRDefault="00AA3617" w:rsidP="00417B7B">
            <w:pPr>
              <w:pStyle w:val="TableParagraph"/>
              <w:spacing w:line="264" w:lineRule="exact"/>
              <w:ind w:left="106"/>
              <w:rPr>
                <w:b/>
              </w:rPr>
            </w:pPr>
            <w:r>
              <w:rPr>
                <w:b/>
              </w:rPr>
              <w:t>Scope</w:t>
            </w:r>
          </w:p>
        </w:tc>
        <w:tc>
          <w:tcPr>
            <w:tcW w:w="7462" w:type="dxa"/>
          </w:tcPr>
          <w:p w14:paraId="71CBA83F" w14:textId="3D5A5F5F" w:rsidR="00AA3617" w:rsidRDefault="00AA3617" w:rsidP="00417B7B">
            <w:pPr>
              <w:pStyle w:val="TableParagraph"/>
              <w:spacing w:before="51" w:line="273" w:lineRule="auto"/>
              <w:ind w:left="107"/>
            </w:pPr>
            <w:r>
              <w:t xml:space="preserve">This PQQ shall be applied to all onshore installations operated or wholly owned by </w:t>
            </w:r>
            <w:r w:rsidR="00795AB1">
              <w:t>AE</w:t>
            </w:r>
            <w:r>
              <w:t>.</w:t>
            </w:r>
          </w:p>
        </w:tc>
      </w:tr>
      <w:tr w:rsidR="00AA3617" w14:paraId="03985CC4" w14:textId="77777777" w:rsidTr="00286AF2">
        <w:trPr>
          <w:trHeight w:val="2498"/>
        </w:trPr>
        <w:tc>
          <w:tcPr>
            <w:tcW w:w="1556" w:type="dxa"/>
            <w:shd w:val="clear" w:color="auto" w:fill="D6E3BC" w:themeFill="accent3" w:themeFillTint="66"/>
          </w:tcPr>
          <w:p w14:paraId="4F404351" w14:textId="77777777" w:rsidR="00AA3617" w:rsidRDefault="00AA3617" w:rsidP="00417B7B">
            <w:pPr>
              <w:pStyle w:val="TableParagraph"/>
              <w:spacing w:before="3"/>
              <w:ind w:left="106"/>
              <w:rPr>
                <w:b/>
              </w:rPr>
            </w:pPr>
            <w:r>
              <w:rPr>
                <w:b/>
              </w:rPr>
              <w:t>Application</w:t>
            </w:r>
          </w:p>
        </w:tc>
        <w:tc>
          <w:tcPr>
            <w:tcW w:w="7462" w:type="dxa"/>
          </w:tcPr>
          <w:p w14:paraId="6F6358AF" w14:textId="4F09A3C4" w:rsidR="00AA3617" w:rsidRDefault="00AA3617" w:rsidP="00417B7B">
            <w:pPr>
              <w:pStyle w:val="TableParagraph"/>
              <w:spacing w:before="3" w:line="276" w:lineRule="auto"/>
              <w:ind w:left="107" w:right="99"/>
              <w:jc w:val="both"/>
            </w:pPr>
            <w:r>
              <w:t xml:space="preserve">This PQQ is applicable to all contractors and their subcontractors working on behalf of </w:t>
            </w:r>
            <w:r w:rsidR="00795AB1">
              <w:t>AE</w:t>
            </w:r>
            <w:r>
              <w:t>.</w:t>
            </w:r>
          </w:p>
          <w:p w14:paraId="3CFE51E4" w14:textId="77777777" w:rsidR="00AA3617" w:rsidRDefault="00AA3617" w:rsidP="00417B7B">
            <w:pPr>
              <w:pStyle w:val="TableParagraph"/>
              <w:spacing w:before="228" w:line="276" w:lineRule="auto"/>
              <w:ind w:left="107" w:right="96"/>
              <w:jc w:val="both"/>
            </w:pPr>
            <w:r>
              <w:t>This</w:t>
            </w:r>
            <w:r>
              <w:rPr>
                <w:spacing w:val="-9"/>
              </w:rPr>
              <w:t xml:space="preserve"> </w:t>
            </w:r>
            <w:r>
              <w:t>PQQ</w:t>
            </w:r>
            <w:r>
              <w:rPr>
                <w:spacing w:val="-9"/>
              </w:rPr>
              <w:t xml:space="preserve"> </w:t>
            </w:r>
            <w:r>
              <w:t>is</w:t>
            </w:r>
            <w:r>
              <w:rPr>
                <w:spacing w:val="-8"/>
              </w:rPr>
              <w:t xml:space="preserve"> </w:t>
            </w:r>
            <w:r>
              <w:t>applicable</w:t>
            </w:r>
            <w:r>
              <w:rPr>
                <w:spacing w:val="-10"/>
              </w:rPr>
              <w:t xml:space="preserve"> </w:t>
            </w:r>
            <w:r>
              <w:t>throughout</w:t>
            </w:r>
            <w:r>
              <w:rPr>
                <w:spacing w:val="-12"/>
              </w:rPr>
              <w:t xml:space="preserve"> </w:t>
            </w:r>
            <w:r>
              <w:t>the</w:t>
            </w:r>
            <w:r>
              <w:rPr>
                <w:spacing w:val="-11"/>
              </w:rPr>
              <w:t xml:space="preserve"> </w:t>
            </w:r>
            <w:r>
              <w:t>lifecycle</w:t>
            </w:r>
            <w:r>
              <w:rPr>
                <w:spacing w:val="-10"/>
              </w:rPr>
              <w:t xml:space="preserve"> </w:t>
            </w:r>
            <w:r>
              <w:t>of</w:t>
            </w:r>
            <w:r>
              <w:rPr>
                <w:spacing w:val="-8"/>
              </w:rPr>
              <w:t xml:space="preserve"> </w:t>
            </w:r>
            <w:r>
              <w:t>the</w:t>
            </w:r>
            <w:r>
              <w:rPr>
                <w:spacing w:val="-10"/>
              </w:rPr>
              <w:t xml:space="preserve"> </w:t>
            </w:r>
            <w:r>
              <w:t>asset</w:t>
            </w:r>
            <w:r>
              <w:rPr>
                <w:spacing w:val="-11"/>
              </w:rPr>
              <w:t xml:space="preserve"> </w:t>
            </w:r>
            <w:r>
              <w:t>from</w:t>
            </w:r>
            <w:r>
              <w:rPr>
                <w:spacing w:val="-11"/>
              </w:rPr>
              <w:t xml:space="preserve"> </w:t>
            </w:r>
            <w:r>
              <w:t>concept</w:t>
            </w:r>
            <w:r>
              <w:rPr>
                <w:spacing w:val="-12"/>
              </w:rPr>
              <w:t xml:space="preserve"> </w:t>
            </w:r>
            <w:r>
              <w:t>to completion e.g. Land Use Planning &amp; Negotiation, Field Construction, Exploration, Appraisal, Development &amp; Production, Decommissioning, Restoration and</w:t>
            </w:r>
            <w:r>
              <w:rPr>
                <w:spacing w:val="-4"/>
              </w:rPr>
              <w:t xml:space="preserve"> </w:t>
            </w:r>
            <w:r>
              <w:t>Aftercare.</w:t>
            </w:r>
          </w:p>
        </w:tc>
      </w:tr>
      <w:tr w:rsidR="00AA3617" w14:paraId="3F1A305B" w14:textId="77777777" w:rsidTr="00286AF2">
        <w:trPr>
          <w:trHeight w:val="1538"/>
        </w:trPr>
        <w:tc>
          <w:tcPr>
            <w:tcW w:w="1556" w:type="dxa"/>
            <w:shd w:val="clear" w:color="auto" w:fill="D6E3BC" w:themeFill="accent3" w:themeFillTint="66"/>
          </w:tcPr>
          <w:p w14:paraId="072B82E1" w14:textId="77777777" w:rsidR="00AA3617" w:rsidRDefault="00AA3617" w:rsidP="00417B7B">
            <w:pPr>
              <w:pStyle w:val="TableParagraph"/>
              <w:spacing w:before="3"/>
              <w:ind w:left="106"/>
              <w:rPr>
                <w:b/>
              </w:rPr>
            </w:pPr>
            <w:r>
              <w:rPr>
                <w:b/>
              </w:rPr>
              <w:t>Legislation</w:t>
            </w:r>
          </w:p>
        </w:tc>
        <w:tc>
          <w:tcPr>
            <w:tcW w:w="7462" w:type="dxa"/>
          </w:tcPr>
          <w:p w14:paraId="2B48A3A4" w14:textId="77777777" w:rsidR="00AA3617" w:rsidRDefault="00AA3617" w:rsidP="00417B7B">
            <w:pPr>
              <w:pStyle w:val="TableParagraph"/>
              <w:spacing w:before="39" w:line="273" w:lineRule="auto"/>
              <w:ind w:left="107"/>
            </w:pPr>
            <w:r>
              <w:t>In cases of conflict between this PQQ and applicable legislation within the United Kingdom then the legislation shall be complied with.</w:t>
            </w:r>
          </w:p>
          <w:p w14:paraId="1CBAA35F" w14:textId="77777777" w:rsidR="00AA3617" w:rsidRDefault="00AA3617" w:rsidP="00417B7B">
            <w:pPr>
              <w:pStyle w:val="TableParagraph"/>
              <w:spacing w:before="127" w:line="273" w:lineRule="auto"/>
              <w:ind w:left="107"/>
            </w:pPr>
            <w:r>
              <w:t>In cases where this PQQ is more onerous than the legislation then this questionnaire shall apply.</w:t>
            </w:r>
          </w:p>
        </w:tc>
      </w:tr>
      <w:tr w:rsidR="00AA3617" w14:paraId="1AEFCFE4" w14:textId="77777777" w:rsidTr="00286AF2">
        <w:trPr>
          <w:trHeight w:val="862"/>
        </w:trPr>
        <w:tc>
          <w:tcPr>
            <w:tcW w:w="1556" w:type="dxa"/>
            <w:shd w:val="clear" w:color="auto" w:fill="D6E3BC" w:themeFill="accent3" w:themeFillTint="66"/>
          </w:tcPr>
          <w:p w14:paraId="6ABDD96A" w14:textId="77777777" w:rsidR="00AA3617" w:rsidRDefault="00AA3617" w:rsidP="00417B7B">
            <w:pPr>
              <w:pStyle w:val="TableParagraph"/>
              <w:spacing w:line="264" w:lineRule="exact"/>
              <w:ind w:left="106"/>
              <w:rPr>
                <w:b/>
              </w:rPr>
            </w:pPr>
            <w:r>
              <w:rPr>
                <w:b/>
              </w:rPr>
              <w:t>Deviation</w:t>
            </w:r>
          </w:p>
        </w:tc>
        <w:tc>
          <w:tcPr>
            <w:tcW w:w="7462" w:type="dxa"/>
          </w:tcPr>
          <w:p w14:paraId="104AA6DB" w14:textId="3FDC7164" w:rsidR="00AA3617" w:rsidRDefault="00AA3617" w:rsidP="00417B7B">
            <w:pPr>
              <w:pStyle w:val="TableParagraph"/>
              <w:spacing w:before="67" w:line="273" w:lineRule="auto"/>
              <w:ind w:left="107" w:right="93"/>
            </w:pPr>
            <w:r>
              <w:t xml:space="preserve">Deviations from this PQQ shall be agreed in writing </w:t>
            </w:r>
            <w:r w:rsidR="007D3140">
              <w:t xml:space="preserve">by the </w:t>
            </w:r>
            <w:r w:rsidR="00795AB1">
              <w:t>Chief Executive Officer</w:t>
            </w:r>
            <w:r w:rsidR="007D3140">
              <w:t>.</w:t>
            </w:r>
          </w:p>
        </w:tc>
      </w:tr>
      <w:tr w:rsidR="00AA3617" w14:paraId="0BA13A57" w14:textId="77777777" w:rsidTr="00286AF2">
        <w:trPr>
          <w:trHeight w:val="734"/>
        </w:trPr>
        <w:tc>
          <w:tcPr>
            <w:tcW w:w="1556" w:type="dxa"/>
            <w:shd w:val="clear" w:color="auto" w:fill="D6E3BC" w:themeFill="accent3" w:themeFillTint="66"/>
          </w:tcPr>
          <w:p w14:paraId="7D07175F" w14:textId="77777777" w:rsidR="00AA3617" w:rsidRDefault="00AA3617" w:rsidP="00417B7B">
            <w:pPr>
              <w:pStyle w:val="TableParagraph"/>
              <w:spacing w:before="3"/>
              <w:ind w:left="106"/>
              <w:rPr>
                <w:b/>
              </w:rPr>
            </w:pPr>
            <w:r>
              <w:rPr>
                <w:b/>
              </w:rPr>
              <w:t>Review</w:t>
            </w:r>
          </w:p>
        </w:tc>
        <w:tc>
          <w:tcPr>
            <w:tcW w:w="7462" w:type="dxa"/>
          </w:tcPr>
          <w:p w14:paraId="14188489" w14:textId="395B257A" w:rsidR="00AA3617" w:rsidRDefault="00AA3617" w:rsidP="00417B7B">
            <w:pPr>
              <w:pStyle w:val="TableParagraph"/>
              <w:spacing w:before="3" w:line="276" w:lineRule="auto"/>
              <w:ind w:left="107"/>
            </w:pPr>
            <w:r>
              <w:t xml:space="preserve">The </w:t>
            </w:r>
            <w:r w:rsidR="007D3140">
              <w:t>HSE</w:t>
            </w:r>
            <w:r>
              <w:t xml:space="preserve"> Manager shall review the working and current applicability of this PQQ every year as a minimum.</w:t>
            </w:r>
          </w:p>
        </w:tc>
      </w:tr>
      <w:tr w:rsidR="00AA3617" w14:paraId="72313867" w14:textId="77777777" w:rsidTr="00286AF2">
        <w:trPr>
          <w:trHeight w:val="3714"/>
        </w:trPr>
        <w:tc>
          <w:tcPr>
            <w:tcW w:w="1556" w:type="dxa"/>
            <w:shd w:val="clear" w:color="auto" w:fill="D6E3BC" w:themeFill="accent3" w:themeFillTint="66"/>
          </w:tcPr>
          <w:p w14:paraId="4347C26B" w14:textId="77777777" w:rsidR="00AA3617" w:rsidRDefault="00AA3617" w:rsidP="00417B7B">
            <w:pPr>
              <w:pStyle w:val="TableParagraph"/>
              <w:spacing w:line="264" w:lineRule="exact"/>
              <w:ind w:left="106"/>
              <w:rPr>
                <w:b/>
              </w:rPr>
            </w:pPr>
            <w:r>
              <w:rPr>
                <w:b/>
              </w:rPr>
              <w:t>Language</w:t>
            </w:r>
          </w:p>
        </w:tc>
        <w:tc>
          <w:tcPr>
            <w:tcW w:w="7462" w:type="dxa"/>
          </w:tcPr>
          <w:p w14:paraId="32FA6028" w14:textId="77777777" w:rsidR="00AA3617" w:rsidRDefault="00AA3617" w:rsidP="00E57FFA">
            <w:pPr>
              <w:pStyle w:val="TableParagraph"/>
              <w:numPr>
                <w:ilvl w:val="0"/>
                <w:numId w:val="20"/>
              </w:numPr>
              <w:spacing w:line="264" w:lineRule="exact"/>
            </w:pPr>
            <w:r>
              <w:t>In this questionnaire the following terms apply:</w:t>
            </w:r>
          </w:p>
          <w:p w14:paraId="4A47BDD7" w14:textId="77777777" w:rsidR="00AA3617" w:rsidRDefault="00AA3617" w:rsidP="00E57FFA">
            <w:pPr>
              <w:pStyle w:val="TableParagraph"/>
              <w:numPr>
                <w:ilvl w:val="0"/>
                <w:numId w:val="20"/>
              </w:numPr>
              <w:tabs>
                <w:tab w:val="left" w:pos="828"/>
              </w:tabs>
              <w:spacing w:before="158"/>
            </w:pPr>
            <w:r>
              <w:t>‘Mandatory Requirement’ describes the steps required</w:t>
            </w:r>
            <w:r>
              <w:rPr>
                <w:spacing w:val="66"/>
              </w:rPr>
              <w:t xml:space="preserve"> </w:t>
            </w:r>
            <w:r>
              <w:t>to achieve</w:t>
            </w:r>
          </w:p>
          <w:p w14:paraId="3D4ABCBE" w14:textId="77777777" w:rsidR="00AA3617" w:rsidRDefault="00AA3617" w:rsidP="00E57FFA">
            <w:pPr>
              <w:pStyle w:val="TableParagraph"/>
              <w:numPr>
                <w:ilvl w:val="1"/>
                <w:numId w:val="20"/>
              </w:numPr>
              <w:spacing w:before="42"/>
            </w:pPr>
            <w:r>
              <w:t>compliance with the requirements of the standard.</w:t>
            </w:r>
          </w:p>
          <w:p w14:paraId="7737A47B" w14:textId="77777777" w:rsidR="00AA3617" w:rsidRDefault="00AA3617" w:rsidP="00E57FFA">
            <w:pPr>
              <w:pStyle w:val="TableParagraph"/>
              <w:numPr>
                <w:ilvl w:val="0"/>
                <w:numId w:val="20"/>
              </w:numPr>
              <w:tabs>
                <w:tab w:val="left" w:pos="828"/>
              </w:tabs>
              <w:spacing w:before="38"/>
              <w:ind w:right="104"/>
              <w:jc w:val="right"/>
            </w:pPr>
            <w:r>
              <w:t>‘Recommendation’</w:t>
            </w:r>
            <w:r>
              <w:rPr>
                <w:spacing w:val="-23"/>
              </w:rPr>
              <w:t xml:space="preserve"> </w:t>
            </w:r>
            <w:r>
              <w:t>describes</w:t>
            </w:r>
            <w:r>
              <w:rPr>
                <w:spacing w:val="-21"/>
              </w:rPr>
              <w:t xml:space="preserve"> </w:t>
            </w:r>
            <w:r>
              <w:t>additional</w:t>
            </w:r>
            <w:r>
              <w:rPr>
                <w:spacing w:val="-21"/>
              </w:rPr>
              <w:t xml:space="preserve"> </w:t>
            </w:r>
            <w:r>
              <w:t>requirements</w:t>
            </w:r>
            <w:r>
              <w:rPr>
                <w:spacing w:val="-22"/>
              </w:rPr>
              <w:t xml:space="preserve"> </w:t>
            </w:r>
            <w:r>
              <w:t>which</w:t>
            </w:r>
            <w:r>
              <w:rPr>
                <w:spacing w:val="-23"/>
              </w:rPr>
              <w:t xml:space="preserve"> </w:t>
            </w:r>
            <w:r>
              <w:t>could</w:t>
            </w:r>
            <w:r>
              <w:rPr>
                <w:spacing w:val="-24"/>
              </w:rPr>
              <w:t xml:space="preserve"> </w:t>
            </w:r>
            <w:r>
              <w:t>be</w:t>
            </w:r>
          </w:p>
          <w:p w14:paraId="2CADEC42" w14:textId="77777777" w:rsidR="00AA3617" w:rsidRDefault="00AA3617" w:rsidP="00E57FFA">
            <w:pPr>
              <w:pStyle w:val="TableParagraph"/>
              <w:numPr>
                <w:ilvl w:val="0"/>
                <w:numId w:val="20"/>
              </w:numPr>
              <w:spacing w:before="38"/>
              <w:ind w:right="154"/>
              <w:jc w:val="right"/>
            </w:pPr>
            <w:r>
              <w:t>implemented to further enhance the effectiveness of the standard.</w:t>
            </w:r>
          </w:p>
          <w:p w14:paraId="274D7745" w14:textId="77777777" w:rsidR="00AA3617" w:rsidRDefault="00AA3617" w:rsidP="00E57FFA">
            <w:pPr>
              <w:pStyle w:val="TableParagraph"/>
              <w:numPr>
                <w:ilvl w:val="0"/>
                <w:numId w:val="20"/>
              </w:numPr>
              <w:tabs>
                <w:tab w:val="left" w:pos="828"/>
              </w:tabs>
              <w:spacing w:before="43"/>
            </w:pPr>
            <w:r>
              <w:t>‘Shall’ is used where a requirement is</w:t>
            </w:r>
            <w:r>
              <w:rPr>
                <w:spacing w:val="-16"/>
              </w:rPr>
              <w:t xml:space="preserve"> </w:t>
            </w:r>
            <w:r>
              <w:t>mandatory.</w:t>
            </w:r>
          </w:p>
          <w:p w14:paraId="61E55CFE" w14:textId="77777777" w:rsidR="00AA3617" w:rsidRDefault="00AA3617" w:rsidP="00E57FFA">
            <w:pPr>
              <w:pStyle w:val="TableParagraph"/>
              <w:numPr>
                <w:ilvl w:val="0"/>
                <w:numId w:val="20"/>
              </w:numPr>
              <w:tabs>
                <w:tab w:val="left" w:pos="828"/>
              </w:tabs>
              <w:spacing w:before="37"/>
            </w:pPr>
            <w:r>
              <w:t>‘Should’ is used where a recommendation is</w:t>
            </w:r>
            <w:r>
              <w:rPr>
                <w:spacing w:val="-13"/>
              </w:rPr>
              <w:t xml:space="preserve"> </w:t>
            </w:r>
            <w:r>
              <w:t>preferred.</w:t>
            </w:r>
          </w:p>
          <w:p w14:paraId="372D6EB1" w14:textId="77777777" w:rsidR="00AA3617" w:rsidRDefault="00AA3617" w:rsidP="00E57FFA">
            <w:pPr>
              <w:pStyle w:val="TableParagraph"/>
              <w:numPr>
                <w:ilvl w:val="0"/>
                <w:numId w:val="20"/>
              </w:numPr>
              <w:tabs>
                <w:tab w:val="left" w:pos="828"/>
              </w:tabs>
              <w:spacing w:before="38"/>
            </w:pPr>
            <w:r>
              <w:t>‘May’ is used where alternatives are</w:t>
            </w:r>
            <w:r>
              <w:rPr>
                <w:spacing w:val="-8"/>
              </w:rPr>
              <w:t xml:space="preserve"> </w:t>
            </w:r>
            <w:r>
              <w:t>acceptable.</w:t>
            </w:r>
          </w:p>
          <w:p w14:paraId="64FC3DC9" w14:textId="77777777" w:rsidR="00AA3617" w:rsidRDefault="00AA3617" w:rsidP="00E57FFA">
            <w:pPr>
              <w:pStyle w:val="TableParagraph"/>
              <w:numPr>
                <w:ilvl w:val="0"/>
                <w:numId w:val="20"/>
              </w:numPr>
              <w:tabs>
                <w:tab w:val="left" w:pos="828"/>
              </w:tabs>
              <w:spacing w:before="41"/>
            </w:pPr>
            <w:r>
              <w:t>‘Can’ indicates a possibility or a</w:t>
            </w:r>
            <w:r>
              <w:rPr>
                <w:spacing w:val="-5"/>
              </w:rPr>
              <w:t xml:space="preserve"> </w:t>
            </w:r>
            <w:r>
              <w:t>capability.</w:t>
            </w:r>
          </w:p>
          <w:p w14:paraId="3BDB3EC8" w14:textId="77777777" w:rsidR="00AA3617" w:rsidRDefault="00AA3617" w:rsidP="00E57FFA">
            <w:pPr>
              <w:pStyle w:val="TableParagraph"/>
              <w:numPr>
                <w:ilvl w:val="0"/>
                <w:numId w:val="20"/>
              </w:numPr>
              <w:spacing w:before="158"/>
            </w:pPr>
            <w:r>
              <w:t>Information marked as “NOTE” is for guidance in understanding or</w:t>
            </w:r>
          </w:p>
          <w:p w14:paraId="650454AC" w14:textId="77777777" w:rsidR="00AA3617" w:rsidRDefault="00AA3617" w:rsidP="00E57FFA">
            <w:pPr>
              <w:pStyle w:val="TableParagraph"/>
              <w:numPr>
                <w:ilvl w:val="0"/>
                <w:numId w:val="20"/>
              </w:numPr>
              <w:spacing w:before="42"/>
            </w:pPr>
            <w:r>
              <w:t>clarifying the associated requirement.</w:t>
            </w:r>
          </w:p>
        </w:tc>
      </w:tr>
    </w:tbl>
    <w:p w14:paraId="654DB32A" w14:textId="77777777" w:rsidR="00AA3617" w:rsidRDefault="00AA3617" w:rsidP="00AA3617">
      <w:pPr>
        <w:pStyle w:val="BodyText"/>
        <w:rPr>
          <w:rFonts w:ascii="Calibri"/>
          <w:b/>
        </w:rPr>
      </w:pPr>
    </w:p>
    <w:p w14:paraId="70DF33E3" w14:textId="77777777" w:rsidR="00AA3617" w:rsidRDefault="00AA3617" w:rsidP="00AA3617">
      <w:pPr>
        <w:pStyle w:val="BodyText"/>
        <w:rPr>
          <w:rFonts w:ascii="Calibri"/>
          <w:b/>
        </w:rPr>
      </w:pPr>
    </w:p>
    <w:p w14:paraId="3DD67F4E" w14:textId="77777777" w:rsidR="00AA3617" w:rsidRDefault="00AA3617" w:rsidP="00AA3617">
      <w:pPr>
        <w:pStyle w:val="BodyText"/>
        <w:spacing w:before="1"/>
        <w:rPr>
          <w:rFonts w:ascii="Calibri"/>
          <w:b/>
          <w:sz w:val="14"/>
        </w:rPr>
      </w:pPr>
    </w:p>
    <w:p w14:paraId="06C6C85E" w14:textId="77777777" w:rsidR="00AA3617" w:rsidRDefault="00AA3617" w:rsidP="00AA3617">
      <w:pPr>
        <w:sectPr w:rsidR="00AA3617" w:rsidSect="00E57FFA">
          <w:pgSz w:w="11910" w:h="16840"/>
          <w:pgMar w:top="1560" w:right="1320" w:bottom="860" w:left="600" w:header="729" w:footer="203" w:gutter="0"/>
          <w:cols w:space="720"/>
        </w:sectPr>
      </w:pPr>
    </w:p>
    <w:p w14:paraId="3BCC94A2" w14:textId="77777777" w:rsidR="00AA3617" w:rsidRDefault="00AA3617" w:rsidP="00AA3617">
      <w:pPr>
        <w:pStyle w:val="Heading1"/>
        <w:keepNext w:val="0"/>
        <w:keepLines w:val="0"/>
        <w:widowControl w:val="0"/>
        <w:numPr>
          <w:ilvl w:val="0"/>
          <w:numId w:val="16"/>
        </w:numPr>
        <w:tabs>
          <w:tab w:val="left" w:pos="1560"/>
          <w:tab w:val="left" w:pos="1561"/>
        </w:tabs>
        <w:autoSpaceDE w:val="0"/>
        <w:autoSpaceDN w:val="0"/>
        <w:spacing w:before="35" w:after="0"/>
        <w:ind w:hanging="721"/>
      </w:pPr>
      <w:bookmarkStart w:id="5" w:name="_bookmark2"/>
      <w:bookmarkStart w:id="6" w:name="_Toc44073261"/>
      <w:bookmarkEnd w:id="5"/>
      <w:r>
        <w:lastRenderedPageBreak/>
        <w:t>ACRONYMS &amp;</w:t>
      </w:r>
      <w:r>
        <w:rPr>
          <w:spacing w:val="-1"/>
        </w:rPr>
        <w:t xml:space="preserve"> </w:t>
      </w:r>
      <w:r>
        <w:t>DEFINITIONS</w:t>
      </w:r>
      <w:bookmarkEnd w:id="6"/>
    </w:p>
    <w:p w14:paraId="326EDCDD" w14:textId="77777777" w:rsidR="00AA3617" w:rsidRDefault="00AA3617" w:rsidP="00AA3617">
      <w:pPr>
        <w:pStyle w:val="BodyText"/>
        <w:spacing w:before="6"/>
        <w:rPr>
          <w:rFonts w:ascii="Calibri"/>
          <w:b/>
          <w:sz w:val="19"/>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0"/>
        <w:gridCol w:w="7182"/>
      </w:tblGrid>
      <w:tr w:rsidR="00AA3617" w14:paraId="5F0EFF35" w14:textId="77777777" w:rsidTr="005707DD">
        <w:trPr>
          <w:trHeight w:val="506"/>
        </w:trPr>
        <w:tc>
          <w:tcPr>
            <w:tcW w:w="9022" w:type="dxa"/>
            <w:gridSpan w:val="2"/>
            <w:shd w:val="clear" w:color="auto" w:fill="404040" w:themeFill="text1" w:themeFillTint="BF"/>
          </w:tcPr>
          <w:p w14:paraId="621BC986" w14:textId="77777777" w:rsidR="00AA3617" w:rsidRDefault="00AA3617" w:rsidP="00417B7B">
            <w:pPr>
              <w:pStyle w:val="TableParagraph"/>
              <w:spacing w:line="265" w:lineRule="exact"/>
              <w:ind w:left="2931" w:right="2928"/>
              <w:jc w:val="center"/>
              <w:rPr>
                <w:b/>
              </w:rPr>
            </w:pPr>
            <w:r>
              <w:rPr>
                <w:b/>
                <w:color w:val="FFFFFF"/>
              </w:rPr>
              <w:t>ACRONYMS &amp; DEFINITIONS</w:t>
            </w:r>
          </w:p>
        </w:tc>
      </w:tr>
      <w:tr w:rsidR="00AA3617" w14:paraId="54D7C4D4" w14:textId="77777777" w:rsidTr="00286AF2">
        <w:trPr>
          <w:trHeight w:val="505"/>
        </w:trPr>
        <w:tc>
          <w:tcPr>
            <w:tcW w:w="1840" w:type="dxa"/>
            <w:shd w:val="clear" w:color="auto" w:fill="D6E3BC" w:themeFill="accent3" w:themeFillTint="66"/>
          </w:tcPr>
          <w:p w14:paraId="5D6172D0" w14:textId="06F6E558" w:rsidR="00AA3617" w:rsidRDefault="00795AB1" w:rsidP="00417B7B">
            <w:pPr>
              <w:pStyle w:val="TableParagraph"/>
              <w:spacing w:line="264" w:lineRule="exact"/>
              <w:ind w:left="106"/>
              <w:rPr>
                <w:b/>
              </w:rPr>
            </w:pPr>
            <w:r>
              <w:rPr>
                <w:b/>
              </w:rPr>
              <w:t>AE</w:t>
            </w:r>
          </w:p>
        </w:tc>
        <w:tc>
          <w:tcPr>
            <w:tcW w:w="7182" w:type="dxa"/>
          </w:tcPr>
          <w:p w14:paraId="7E7E783D" w14:textId="77777777" w:rsidR="00AA3617" w:rsidRDefault="00AA3617" w:rsidP="00417B7B">
            <w:pPr>
              <w:pStyle w:val="TableParagraph"/>
              <w:spacing w:line="264" w:lineRule="exact"/>
              <w:ind w:left="107"/>
            </w:pPr>
            <w:r>
              <w:t>Angus Energy Plc or its subsidiary</w:t>
            </w:r>
          </w:p>
        </w:tc>
      </w:tr>
      <w:tr w:rsidR="00AA3617" w14:paraId="1AE2F87B" w14:textId="77777777" w:rsidTr="00286AF2">
        <w:trPr>
          <w:trHeight w:val="805"/>
        </w:trPr>
        <w:tc>
          <w:tcPr>
            <w:tcW w:w="1840" w:type="dxa"/>
            <w:shd w:val="clear" w:color="auto" w:fill="D6E3BC" w:themeFill="accent3" w:themeFillTint="66"/>
          </w:tcPr>
          <w:p w14:paraId="74A6DED7" w14:textId="77777777" w:rsidR="00AA3617" w:rsidRDefault="00AA3617" w:rsidP="00417B7B">
            <w:pPr>
              <w:pStyle w:val="TableParagraph"/>
              <w:spacing w:line="264" w:lineRule="exact"/>
              <w:ind w:left="106"/>
              <w:rPr>
                <w:b/>
              </w:rPr>
            </w:pPr>
            <w:r>
              <w:rPr>
                <w:b/>
              </w:rPr>
              <w:t>Applicant</w:t>
            </w:r>
          </w:p>
        </w:tc>
        <w:tc>
          <w:tcPr>
            <w:tcW w:w="7182" w:type="dxa"/>
          </w:tcPr>
          <w:p w14:paraId="40BFD88A" w14:textId="48C9168B" w:rsidR="00AA3617" w:rsidRDefault="00AA3617" w:rsidP="00417B7B">
            <w:pPr>
              <w:pStyle w:val="TableParagraph"/>
              <w:spacing w:line="273" w:lineRule="auto"/>
              <w:ind w:left="107"/>
            </w:pPr>
            <w:r>
              <w:t xml:space="preserve">The interested party applying for </w:t>
            </w:r>
            <w:r w:rsidR="00795AB1">
              <w:t>AE</w:t>
            </w:r>
            <w:r>
              <w:t xml:space="preserve"> qualification to be included on the Approved Supplier List for the provision of products and services.</w:t>
            </w:r>
          </w:p>
        </w:tc>
      </w:tr>
      <w:tr w:rsidR="00795AB1" w14:paraId="2DCCE6A9" w14:textId="77777777" w:rsidTr="00286AF2">
        <w:trPr>
          <w:trHeight w:val="805"/>
        </w:trPr>
        <w:tc>
          <w:tcPr>
            <w:tcW w:w="1840" w:type="dxa"/>
            <w:shd w:val="clear" w:color="auto" w:fill="D6E3BC" w:themeFill="accent3" w:themeFillTint="66"/>
          </w:tcPr>
          <w:p w14:paraId="57CAD7D3" w14:textId="5F19D20C" w:rsidR="00795AB1" w:rsidRDefault="00795AB1" w:rsidP="00417B7B">
            <w:pPr>
              <w:pStyle w:val="TableParagraph"/>
              <w:spacing w:line="264" w:lineRule="exact"/>
              <w:ind w:left="106"/>
              <w:rPr>
                <w:b/>
              </w:rPr>
            </w:pPr>
            <w:r>
              <w:rPr>
                <w:b/>
              </w:rPr>
              <w:t>PQQ</w:t>
            </w:r>
          </w:p>
        </w:tc>
        <w:tc>
          <w:tcPr>
            <w:tcW w:w="7182" w:type="dxa"/>
          </w:tcPr>
          <w:p w14:paraId="1BC69EF5" w14:textId="6346AA8A" w:rsidR="00795AB1" w:rsidRDefault="00795AB1" w:rsidP="00417B7B">
            <w:pPr>
              <w:pStyle w:val="TableParagraph"/>
              <w:spacing w:line="273" w:lineRule="auto"/>
              <w:ind w:left="107"/>
            </w:pPr>
            <w:r>
              <w:t>Pre-Qualification Questionnaire</w:t>
            </w:r>
          </w:p>
        </w:tc>
      </w:tr>
    </w:tbl>
    <w:p w14:paraId="10635211" w14:textId="77777777" w:rsidR="00AA3617" w:rsidRDefault="00AA3617" w:rsidP="00AA3617">
      <w:pPr>
        <w:pStyle w:val="BodyText"/>
        <w:rPr>
          <w:rFonts w:ascii="Calibri"/>
          <w:b/>
        </w:rPr>
      </w:pPr>
    </w:p>
    <w:p w14:paraId="4D4FFF50" w14:textId="77777777" w:rsidR="00AA3617" w:rsidRDefault="00AA3617" w:rsidP="00AA3617">
      <w:pPr>
        <w:pStyle w:val="BodyText"/>
        <w:rPr>
          <w:rFonts w:ascii="Calibri"/>
          <w:b/>
        </w:rPr>
      </w:pPr>
    </w:p>
    <w:p w14:paraId="11026F31" w14:textId="77777777" w:rsidR="00AA3617" w:rsidRDefault="00AA3617" w:rsidP="00AA3617">
      <w:pPr>
        <w:pStyle w:val="BodyText"/>
        <w:rPr>
          <w:rFonts w:ascii="Calibri"/>
          <w:b/>
        </w:rPr>
      </w:pPr>
    </w:p>
    <w:p w14:paraId="50D47C2F" w14:textId="77777777" w:rsidR="00AA3617" w:rsidRDefault="00AA3617" w:rsidP="00AA3617">
      <w:pPr>
        <w:pStyle w:val="BodyText"/>
        <w:rPr>
          <w:rFonts w:ascii="Calibri"/>
          <w:b/>
        </w:rPr>
      </w:pPr>
    </w:p>
    <w:p w14:paraId="02ACF5B6" w14:textId="77777777" w:rsidR="00AA3617" w:rsidRDefault="00AA3617" w:rsidP="00AA3617">
      <w:pPr>
        <w:pStyle w:val="BodyText"/>
        <w:rPr>
          <w:rFonts w:ascii="Calibri"/>
          <w:b/>
        </w:rPr>
      </w:pPr>
    </w:p>
    <w:p w14:paraId="405B0A67" w14:textId="77777777" w:rsidR="00AA3617" w:rsidRDefault="00AA3617" w:rsidP="00AA3617">
      <w:pPr>
        <w:pStyle w:val="BodyText"/>
        <w:rPr>
          <w:rFonts w:ascii="Calibri"/>
          <w:b/>
        </w:rPr>
      </w:pPr>
    </w:p>
    <w:p w14:paraId="7FAAEF9A" w14:textId="77777777" w:rsidR="00AA3617" w:rsidRDefault="00AA3617" w:rsidP="00AA3617">
      <w:pPr>
        <w:pStyle w:val="BodyText"/>
        <w:rPr>
          <w:rFonts w:ascii="Calibri"/>
          <w:b/>
        </w:rPr>
      </w:pPr>
    </w:p>
    <w:p w14:paraId="5BB6E426" w14:textId="77777777" w:rsidR="00AA3617" w:rsidRDefault="00AA3617" w:rsidP="00AA3617">
      <w:pPr>
        <w:pStyle w:val="BodyText"/>
        <w:rPr>
          <w:rFonts w:ascii="Calibri"/>
          <w:b/>
        </w:rPr>
      </w:pPr>
    </w:p>
    <w:p w14:paraId="125B73BA" w14:textId="77777777" w:rsidR="00AA3617" w:rsidRDefault="00AA3617" w:rsidP="00AA3617">
      <w:pPr>
        <w:pStyle w:val="BodyText"/>
        <w:rPr>
          <w:rFonts w:ascii="Calibri"/>
          <w:b/>
        </w:rPr>
      </w:pPr>
    </w:p>
    <w:p w14:paraId="59736BF4" w14:textId="77777777" w:rsidR="00AA3617" w:rsidRDefault="00AA3617" w:rsidP="00AA3617">
      <w:pPr>
        <w:pStyle w:val="BodyText"/>
        <w:rPr>
          <w:rFonts w:ascii="Calibri"/>
          <w:b/>
        </w:rPr>
      </w:pPr>
    </w:p>
    <w:p w14:paraId="3C01511F" w14:textId="77777777" w:rsidR="00AA3617" w:rsidRDefault="00AA3617" w:rsidP="00AA3617">
      <w:pPr>
        <w:pStyle w:val="BodyText"/>
        <w:rPr>
          <w:rFonts w:ascii="Calibri"/>
          <w:b/>
        </w:rPr>
      </w:pPr>
    </w:p>
    <w:p w14:paraId="1991F82B" w14:textId="77777777" w:rsidR="00AA3617" w:rsidRDefault="00AA3617" w:rsidP="00AA3617">
      <w:pPr>
        <w:pStyle w:val="BodyText"/>
        <w:rPr>
          <w:rFonts w:ascii="Calibri"/>
          <w:b/>
        </w:rPr>
      </w:pPr>
    </w:p>
    <w:p w14:paraId="0FEA3E4D" w14:textId="77777777" w:rsidR="00AA3617" w:rsidRDefault="00AA3617" w:rsidP="00AA3617">
      <w:pPr>
        <w:pStyle w:val="BodyText"/>
        <w:rPr>
          <w:rFonts w:ascii="Calibri"/>
          <w:b/>
        </w:rPr>
      </w:pPr>
    </w:p>
    <w:p w14:paraId="2864B7B0" w14:textId="77777777" w:rsidR="00AA3617" w:rsidRDefault="00AA3617" w:rsidP="00AA3617">
      <w:pPr>
        <w:pStyle w:val="BodyText"/>
        <w:rPr>
          <w:rFonts w:ascii="Calibri"/>
          <w:b/>
        </w:rPr>
      </w:pPr>
    </w:p>
    <w:p w14:paraId="3AE798C1" w14:textId="77777777" w:rsidR="00AA3617" w:rsidRDefault="00AA3617" w:rsidP="00AA3617">
      <w:pPr>
        <w:pStyle w:val="BodyText"/>
        <w:rPr>
          <w:rFonts w:ascii="Calibri"/>
          <w:b/>
        </w:rPr>
      </w:pPr>
    </w:p>
    <w:p w14:paraId="61DBF855" w14:textId="77777777" w:rsidR="00AA3617" w:rsidRDefault="00AA3617" w:rsidP="00AA3617">
      <w:pPr>
        <w:pStyle w:val="BodyText"/>
        <w:rPr>
          <w:rFonts w:ascii="Calibri"/>
          <w:b/>
        </w:rPr>
      </w:pPr>
    </w:p>
    <w:p w14:paraId="4ED2B503" w14:textId="77777777" w:rsidR="00AA3617" w:rsidRDefault="00AA3617" w:rsidP="00AA3617">
      <w:pPr>
        <w:pStyle w:val="BodyText"/>
        <w:rPr>
          <w:rFonts w:ascii="Calibri"/>
          <w:b/>
        </w:rPr>
      </w:pPr>
    </w:p>
    <w:p w14:paraId="04770FA8" w14:textId="77777777" w:rsidR="00AA3617" w:rsidRDefault="00AA3617" w:rsidP="00AA3617">
      <w:pPr>
        <w:pStyle w:val="BodyText"/>
        <w:rPr>
          <w:rFonts w:ascii="Calibri"/>
          <w:b/>
        </w:rPr>
      </w:pPr>
    </w:p>
    <w:p w14:paraId="66A05228" w14:textId="77777777" w:rsidR="00AA3617" w:rsidRDefault="00AA3617" w:rsidP="00AA3617">
      <w:pPr>
        <w:pStyle w:val="BodyText"/>
        <w:rPr>
          <w:rFonts w:ascii="Calibri"/>
          <w:b/>
        </w:rPr>
      </w:pPr>
    </w:p>
    <w:p w14:paraId="2F7CB63A" w14:textId="77777777" w:rsidR="00AA3617" w:rsidRDefault="00AA3617" w:rsidP="00AA3617">
      <w:pPr>
        <w:pStyle w:val="BodyText"/>
        <w:spacing w:before="2"/>
        <w:rPr>
          <w:rFonts w:ascii="Calibri"/>
          <w:b/>
          <w:sz w:val="11"/>
        </w:rPr>
      </w:pPr>
    </w:p>
    <w:p w14:paraId="33CED529" w14:textId="77777777" w:rsidR="00AA3617" w:rsidRDefault="00AA3617" w:rsidP="00AA3617">
      <w:pPr>
        <w:sectPr w:rsidR="00AA3617" w:rsidSect="003B6CF7">
          <w:pgSz w:w="11910" w:h="16840"/>
          <w:pgMar w:top="1843" w:right="1320" w:bottom="860" w:left="600" w:header="729" w:footer="679" w:gutter="0"/>
          <w:cols w:space="720"/>
        </w:sectPr>
      </w:pPr>
    </w:p>
    <w:p w14:paraId="0A2811FD" w14:textId="77777777" w:rsidR="00AA3617" w:rsidRDefault="00AA3617" w:rsidP="00AA3617">
      <w:pPr>
        <w:pStyle w:val="Heading1"/>
        <w:keepNext w:val="0"/>
        <w:keepLines w:val="0"/>
        <w:widowControl w:val="0"/>
        <w:numPr>
          <w:ilvl w:val="0"/>
          <w:numId w:val="16"/>
        </w:numPr>
        <w:tabs>
          <w:tab w:val="left" w:pos="1560"/>
          <w:tab w:val="left" w:pos="1561"/>
        </w:tabs>
        <w:autoSpaceDE w:val="0"/>
        <w:autoSpaceDN w:val="0"/>
        <w:spacing w:before="35" w:after="0"/>
        <w:ind w:hanging="721"/>
      </w:pPr>
      <w:bookmarkStart w:id="7" w:name="_bookmark3"/>
      <w:bookmarkStart w:id="8" w:name="_Toc44073262"/>
      <w:bookmarkEnd w:id="7"/>
      <w:r>
        <w:lastRenderedPageBreak/>
        <w:t>QUESTIONNAIRE</w:t>
      </w:r>
      <w:bookmarkEnd w:id="8"/>
    </w:p>
    <w:p w14:paraId="3E46BEEC" w14:textId="77777777" w:rsidR="00AA3617" w:rsidRDefault="00AA3617" w:rsidP="00AA3617">
      <w:pPr>
        <w:pStyle w:val="BodyText"/>
        <w:spacing w:before="6"/>
        <w:rPr>
          <w:rFonts w:ascii="Calibri"/>
          <w:b/>
          <w:sz w:val="19"/>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3"/>
        <w:gridCol w:w="6190"/>
      </w:tblGrid>
      <w:tr w:rsidR="00AA3617" w14:paraId="56A99882" w14:textId="77777777" w:rsidTr="008D212D">
        <w:trPr>
          <w:trHeight w:val="1566"/>
        </w:trPr>
        <w:tc>
          <w:tcPr>
            <w:tcW w:w="9023" w:type="dxa"/>
            <w:gridSpan w:val="2"/>
            <w:shd w:val="clear" w:color="auto" w:fill="404040" w:themeFill="text1" w:themeFillTint="BF"/>
          </w:tcPr>
          <w:p w14:paraId="3B173D6D" w14:textId="77777777" w:rsidR="00AA3617" w:rsidRDefault="00AA3617" w:rsidP="00417B7B">
            <w:pPr>
              <w:pStyle w:val="TableParagraph"/>
              <w:spacing w:before="144"/>
              <w:ind w:left="106"/>
              <w:rPr>
                <w:rFonts w:ascii="Malgun Gothic"/>
                <w:b/>
                <w:sz w:val="24"/>
              </w:rPr>
            </w:pPr>
            <w:bookmarkStart w:id="9" w:name="_bookmark4"/>
            <w:bookmarkEnd w:id="9"/>
            <w:r>
              <w:rPr>
                <w:rFonts w:ascii="Malgun Gothic"/>
                <w:b/>
                <w:color w:val="FFFFFF"/>
                <w:sz w:val="24"/>
              </w:rPr>
              <w:t>Part 1 - Declaration</w:t>
            </w:r>
          </w:p>
          <w:p w14:paraId="059C4256" w14:textId="77777777" w:rsidR="00AA3617" w:rsidRDefault="00AA3617" w:rsidP="00417B7B">
            <w:pPr>
              <w:pStyle w:val="TableParagraph"/>
              <w:spacing w:before="170" w:line="264" w:lineRule="auto"/>
              <w:ind w:left="3004" w:right="623" w:hanging="2378"/>
              <w:rPr>
                <w:b/>
                <w:i/>
                <w:sz w:val="23"/>
              </w:rPr>
            </w:pPr>
            <w:r>
              <w:rPr>
                <w:b/>
                <w:i/>
                <w:color w:val="FFFFFF"/>
                <w:sz w:val="23"/>
              </w:rPr>
              <w:t>Please</w:t>
            </w:r>
            <w:r>
              <w:rPr>
                <w:b/>
                <w:i/>
                <w:color w:val="FFFFFF"/>
                <w:spacing w:val="-28"/>
                <w:sz w:val="23"/>
              </w:rPr>
              <w:t xml:space="preserve"> </w:t>
            </w:r>
            <w:r>
              <w:rPr>
                <w:b/>
                <w:i/>
                <w:color w:val="FFFFFF"/>
                <w:sz w:val="23"/>
              </w:rPr>
              <w:t>complete</w:t>
            </w:r>
            <w:r>
              <w:rPr>
                <w:b/>
                <w:i/>
                <w:color w:val="FFFFFF"/>
                <w:spacing w:val="-27"/>
                <w:sz w:val="23"/>
              </w:rPr>
              <w:t xml:space="preserve"> </w:t>
            </w:r>
            <w:r>
              <w:rPr>
                <w:b/>
                <w:i/>
                <w:color w:val="FFFFFF"/>
                <w:sz w:val="23"/>
              </w:rPr>
              <w:t>all</w:t>
            </w:r>
            <w:r>
              <w:rPr>
                <w:b/>
                <w:i/>
                <w:color w:val="FFFFFF"/>
                <w:spacing w:val="-27"/>
                <w:sz w:val="23"/>
              </w:rPr>
              <w:t xml:space="preserve"> </w:t>
            </w:r>
            <w:r>
              <w:rPr>
                <w:b/>
                <w:i/>
                <w:color w:val="FFFFFF"/>
                <w:sz w:val="23"/>
              </w:rPr>
              <w:t>parts</w:t>
            </w:r>
            <w:r>
              <w:rPr>
                <w:b/>
                <w:i/>
                <w:color w:val="FFFFFF"/>
                <w:spacing w:val="-28"/>
                <w:sz w:val="23"/>
              </w:rPr>
              <w:t xml:space="preserve"> </w:t>
            </w:r>
            <w:r>
              <w:rPr>
                <w:b/>
                <w:i/>
                <w:color w:val="FFFFFF"/>
                <w:sz w:val="23"/>
              </w:rPr>
              <w:t>of</w:t>
            </w:r>
            <w:r>
              <w:rPr>
                <w:b/>
                <w:i/>
                <w:color w:val="FFFFFF"/>
                <w:spacing w:val="-26"/>
                <w:sz w:val="23"/>
              </w:rPr>
              <w:t xml:space="preserve"> </w:t>
            </w:r>
            <w:r>
              <w:rPr>
                <w:b/>
                <w:i/>
                <w:color w:val="FFFFFF"/>
                <w:sz w:val="23"/>
              </w:rPr>
              <w:t>the</w:t>
            </w:r>
            <w:r>
              <w:rPr>
                <w:b/>
                <w:i/>
                <w:color w:val="FFFFFF"/>
                <w:spacing w:val="-27"/>
                <w:sz w:val="23"/>
              </w:rPr>
              <w:t xml:space="preserve"> </w:t>
            </w:r>
            <w:r>
              <w:rPr>
                <w:b/>
                <w:i/>
                <w:color w:val="FFFFFF"/>
                <w:sz w:val="23"/>
              </w:rPr>
              <w:t>PQQ</w:t>
            </w:r>
            <w:r>
              <w:rPr>
                <w:b/>
                <w:i/>
                <w:color w:val="FFFFFF"/>
                <w:spacing w:val="-29"/>
                <w:sz w:val="23"/>
              </w:rPr>
              <w:t xml:space="preserve"> </w:t>
            </w:r>
            <w:r>
              <w:rPr>
                <w:b/>
                <w:i/>
                <w:color w:val="FFFFFF"/>
                <w:sz w:val="23"/>
              </w:rPr>
              <w:t>and</w:t>
            </w:r>
            <w:r>
              <w:rPr>
                <w:b/>
                <w:i/>
                <w:color w:val="FFFFFF"/>
                <w:spacing w:val="-27"/>
                <w:sz w:val="23"/>
              </w:rPr>
              <w:t xml:space="preserve"> </w:t>
            </w:r>
            <w:r>
              <w:rPr>
                <w:b/>
                <w:i/>
                <w:color w:val="FFFFFF"/>
                <w:sz w:val="23"/>
              </w:rPr>
              <w:t>return</w:t>
            </w:r>
            <w:r>
              <w:rPr>
                <w:b/>
                <w:i/>
                <w:color w:val="FFFFFF"/>
                <w:spacing w:val="-29"/>
                <w:sz w:val="23"/>
              </w:rPr>
              <w:t xml:space="preserve"> </w:t>
            </w:r>
            <w:r>
              <w:rPr>
                <w:b/>
                <w:i/>
                <w:color w:val="FFFFFF"/>
                <w:sz w:val="23"/>
              </w:rPr>
              <w:t>it</w:t>
            </w:r>
            <w:r>
              <w:rPr>
                <w:b/>
                <w:i/>
                <w:color w:val="FFFFFF"/>
                <w:spacing w:val="-27"/>
                <w:sz w:val="23"/>
              </w:rPr>
              <w:t xml:space="preserve"> </w:t>
            </w:r>
            <w:r>
              <w:rPr>
                <w:b/>
                <w:i/>
                <w:color w:val="FFFFFF"/>
                <w:sz w:val="23"/>
              </w:rPr>
              <w:t>in</w:t>
            </w:r>
            <w:r>
              <w:rPr>
                <w:b/>
                <w:i/>
                <w:color w:val="FFFFFF"/>
                <w:spacing w:val="-29"/>
                <w:sz w:val="23"/>
              </w:rPr>
              <w:t xml:space="preserve"> </w:t>
            </w:r>
            <w:r>
              <w:rPr>
                <w:b/>
                <w:i/>
                <w:color w:val="FFFFFF"/>
                <w:sz w:val="23"/>
              </w:rPr>
              <w:t>full</w:t>
            </w:r>
            <w:r>
              <w:rPr>
                <w:b/>
                <w:i/>
                <w:color w:val="FFFFFF"/>
                <w:spacing w:val="-29"/>
                <w:sz w:val="23"/>
              </w:rPr>
              <w:t xml:space="preserve"> </w:t>
            </w:r>
            <w:r>
              <w:rPr>
                <w:b/>
                <w:i/>
                <w:color w:val="FFFFFF"/>
                <w:sz w:val="23"/>
              </w:rPr>
              <w:t>together</w:t>
            </w:r>
            <w:r>
              <w:rPr>
                <w:b/>
                <w:i/>
                <w:color w:val="FFFFFF"/>
                <w:spacing w:val="-28"/>
                <w:sz w:val="23"/>
              </w:rPr>
              <w:t xml:space="preserve"> </w:t>
            </w:r>
            <w:r>
              <w:rPr>
                <w:b/>
                <w:i/>
                <w:color w:val="FFFFFF"/>
                <w:sz w:val="23"/>
              </w:rPr>
              <w:t>with supporting</w:t>
            </w:r>
            <w:r>
              <w:rPr>
                <w:b/>
                <w:i/>
                <w:color w:val="FFFFFF"/>
                <w:spacing w:val="-6"/>
                <w:sz w:val="23"/>
              </w:rPr>
              <w:t xml:space="preserve"> </w:t>
            </w:r>
            <w:r>
              <w:rPr>
                <w:b/>
                <w:i/>
                <w:color w:val="FFFFFF"/>
                <w:sz w:val="23"/>
              </w:rPr>
              <w:t>documentation.</w:t>
            </w:r>
          </w:p>
        </w:tc>
      </w:tr>
      <w:tr w:rsidR="00AA3617" w14:paraId="3F356448" w14:textId="77777777" w:rsidTr="00286AF2">
        <w:trPr>
          <w:trHeight w:val="505"/>
        </w:trPr>
        <w:tc>
          <w:tcPr>
            <w:tcW w:w="2833" w:type="dxa"/>
            <w:shd w:val="clear" w:color="auto" w:fill="D6E3BC" w:themeFill="accent3" w:themeFillTint="66"/>
          </w:tcPr>
          <w:p w14:paraId="434CA711" w14:textId="77777777" w:rsidR="00AA3617" w:rsidRDefault="00AA3617" w:rsidP="00417B7B">
            <w:pPr>
              <w:pStyle w:val="TableParagraph"/>
              <w:spacing w:before="3"/>
              <w:ind w:left="106"/>
              <w:rPr>
                <w:b/>
              </w:rPr>
            </w:pPr>
            <w:r>
              <w:rPr>
                <w:b/>
              </w:rPr>
              <w:t>Project Title</w:t>
            </w:r>
          </w:p>
        </w:tc>
        <w:tc>
          <w:tcPr>
            <w:tcW w:w="6190" w:type="dxa"/>
          </w:tcPr>
          <w:p w14:paraId="6EB209F8" w14:textId="77777777" w:rsidR="00AA3617" w:rsidRDefault="00AA3617" w:rsidP="00417B7B">
            <w:pPr>
              <w:pStyle w:val="TableParagraph"/>
              <w:rPr>
                <w:rFonts w:ascii="Times New Roman"/>
              </w:rPr>
            </w:pPr>
          </w:p>
        </w:tc>
      </w:tr>
      <w:tr w:rsidR="00AA3617" w14:paraId="37FDBA6E" w14:textId="77777777" w:rsidTr="00286AF2">
        <w:trPr>
          <w:trHeight w:val="810"/>
        </w:trPr>
        <w:tc>
          <w:tcPr>
            <w:tcW w:w="2833" w:type="dxa"/>
            <w:shd w:val="clear" w:color="auto" w:fill="D6E3BC" w:themeFill="accent3" w:themeFillTint="66"/>
          </w:tcPr>
          <w:p w14:paraId="7E54FB4A" w14:textId="77777777" w:rsidR="00AA3617" w:rsidRDefault="00AA3617" w:rsidP="00417B7B">
            <w:pPr>
              <w:pStyle w:val="TableParagraph"/>
              <w:spacing w:before="3" w:line="276" w:lineRule="auto"/>
              <w:ind w:left="106" w:right="111"/>
              <w:rPr>
                <w:b/>
              </w:rPr>
            </w:pPr>
            <w:r>
              <w:rPr>
                <w:b/>
              </w:rPr>
              <w:t>Description of Products and Services</w:t>
            </w:r>
          </w:p>
        </w:tc>
        <w:tc>
          <w:tcPr>
            <w:tcW w:w="6190" w:type="dxa"/>
          </w:tcPr>
          <w:p w14:paraId="1D393D9F" w14:textId="77777777" w:rsidR="00AA3617" w:rsidRDefault="00AA3617" w:rsidP="00417B7B">
            <w:pPr>
              <w:pStyle w:val="TableParagraph"/>
              <w:rPr>
                <w:rFonts w:ascii="Times New Roman"/>
              </w:rPr>
            </w:pPr>
          </w:p>
        </w:tc>
      </w:tr>
      <w:tr w:rsidR="00AA3617" w14:paraId="7EA2F05D" w14:textId="77777777" w:rsidTr="00286AF2">
        <w:trPr>
          <w:trHeight w:val="505"/>
        </w:trPr>
        <w:tc>
          <w:tcPr>
            <w:tcW w:w="2833" w:type="dxa"/>
            <w:shd w:val="clear" w:color="auto" w:fill="D6E3BC" w:themeFill="accent3" w:themeFillTint="66"/>
          </w:tcPr>
          <w:p w14:paraId="1BE5D43F" w14:textId="77777777" w:rsidR="00AA3617" w:rsidRDefault="00AA3617" w:rsidP="00417B7B">
            <w:pPr>
              <w:pStyle w:val="TableParagraph"/>
              <w:spacing w:before="2"/>
              <w:ind w:left="106"/>
              <w:rPr>
                <w:b/>
              </w:rPr>
            </w:pPr>
            <w:r>
              <w:rPr>
                <w:b/>
              </w:rPr>
              <w:t>Name of Organisation</w:t>
            </w:r>
          </w:p>
        </w:tc>
        <w:tc>
          <w:tcPr>
            <w:tcW w:w="6190" w:type="dxa"/>
          </w:tcPr>
          <w:p w14:paraId="5B0C36E6" w14:textId="77777777" w:rsidR="00AA3617" w:rsidRDefault="00AA3617" w:rsidP="00417B7B">
            <w:pPr>
              <w:pStyle w:val="TableParagraph"/>
              <w:rPr>
                <w:rFonts w:ascii="Times New Roman"/>
              </w:rPr>
            </w:pPr>
          </w:p>
        </w:tc>
      </w:tr>
      <w:tr w:rsidR="00AA3617" w14:paraId="4E25777F" w14:textId="77777777" w:rsidTr="00417B7B">
        <w:trPr>
          <w:trHeight w:val="3350"/>
        </w:trPr>
        <w:tc>
          <w:tcPr>
            <w:tcW w:w="9023" w:type="dxa"/>
            <w:gridSpan w:val="2"/>
          </w:tcPr>
          <w:p w14:paraId="4BEC25AE" w14:textId="7A8F5951" w:rsidR="00AA3617" w:rsidRDefault="00AA3617" w:rsidP="00417B7B">
            <w:pPr>
              <w:pStyle w:val="TableParagraph"/>
              <w:spacing w:line="264" w:lineRule="auto"/>
              <w:ind w:left="106" w:right="99"/>
              <w:jc w:val="both"/>
              <w:rPr>
                <w:i/>
                <w:sz w:val="23"/>
              </w:rPr>
            </w:pPr>
            <w:r>
              <w:rPr>
                <w:i/>
                <w:sz w:val="23"/>
              </w:rPr>
              <w:t>This</w:t>
            </w:r>
            <w:r>
              <w:rPr>
                <w:i/>
                <w:spacing w:val="-36"/>
                <w:sz w:val="23"/>
              </w:rPr>
              <w:t xml:space="preserve"> </w:t>
            </w:r>
            <w:r>
              <w:rPr>
                <w:i/>
                <w:sz w:val="23"/>
              </w:rPr>
              <w:t>PQQ</w:t>
            </w:r>
            <w:r>
              <w:rPr>
                <w:i/>
                <w:spacing w:val="-36"/>
                <w:sz w:val="23"/>
              </w:rPr>
              <w:t xml:space="preserve"> </w:t>
            </w:r>
            <w:r>
              <w:rPr>
                <w:i/>
                <w:sz w:val="23"/>
              </w:rPr>
              <w:t>has</w:t>
            </w:r>
            <w:r>
              <w:rPr>
                <w:i/>
                <w:spacing w:val="-36"/>
                <w:sz w:val="23"/>
              </w:rPr>
              <w:t xml:space="preserve"> </w:t>
            </w:r>
            <w:r>
              <w:rPr>
                <w:i/>
                <w:sz w:val="23"/>
              </w:rPr>
              <w:t>been</w:t>
            </w:r>
            <w:r>
              <w:rPr>
                <w:i/>
                <w:spacing w:val="-36"/>
                <w:sz w:val="23"/>
              </w:rPr>
              <w:t xml:space="preserve"> </w:t>
            </w:r>
            <w:r>
              <w:rPr>
                <w:i/>
                <w:sz w:val="23"/>
              </w:rPr>
              <w:t>completed</w:t>
            </w:r>
            <w:r>
              <w:rPr>
                <w:i/>
                <w:spacing w:val="-38"/>
                <w:sz w:val="23"/>
              </w:rPr>
              <w:t xml:space="preserve"> </w:t>
            </w:r>
            <w:r>
              <w:rPr>
                <w:i/>
                <w:sz w:val="23"/>
              </w:rPr>
              <w:t>in</w:t>
            </w:r>
            <w:r>
              <w:rPr>
                <w:i/>
                <w:spacing w:val="-36"/>
                <w:sz w:val="23"/>
              </w:rPr>
              <w:t xml:space="preserve"> </w:t>
            </w:r>
            <w:r>
              <w:rPr>
                <w:i/>
                <w:sz w:val="23"/>
              </w:rPr>
              <w:t>accordance</w:t>
            </w:r>
            <w:r>
              <w:rPr>
                <w:i/>
                <w:spacing w:val="-37"/>
                <w:sz w:val="23"/>
              </w:rPr>
              <w:t xml:space="preserve"> </w:t>
            </w:r>
            <w:r>
              <w:rPr>
                <w:i/>
                <w:sz w:val="23"/>
              </w:rPr>
              <w:t>with</w:t>
            </w:r>
            <w:r>
              <w:rPr>
                <w:i/>
                <w:spacing w:val="-36"/>
                <w:sz w:val="23"/>
              </w:rPr>
              <w:t xml:space="preserve"> </w:t>
            </w:r>
            <w:r>
              <w:rPr>
                <w:i/>
                <w:sz w:val="23"/>
              </w:rPr>
              <w:t>the</w:t>
            </w:r>
            <w:r>
              <w:rPr>
                <w:i/>
                <w:spacing w:val="-35"/>
                <w:sz w:val="23"/>
              </w:rPr>
              <w:t xml:space="preserve"> </w:t>
            </w:r>
            <w:r>
              <w:rPr>
                <w:i/>
                <w:sz w:val="23"/>
              </w:rPr>
              <w:t>best</w:t>
            </w:r>
            <w:r>
              <w:rPr>
                <w:i/>
                <w:spacing w:val="-35"/>
                <w:sz w:val="23"/>
              </w:rPr>
              <w:t xml:space="preserve"> </w:t>
            </w:r>
            <w:r>
              <w:rPr>
                <w:i/>
                <w:sz w:val="23"/>
              </w:rPr>
              <w:t>information</w:t>
            </w:r>
            <w:r>
              <w:rPr>
                <w:i/>
                <w:spacing w:val="-36"/>
                <w:sz w:val="23"/>
              </w:rPr>
              <w:t xml:space="preserve"> </w:t>
            </w:r>
            <w:r>
              <w:rPr>
                <w:i/>
                <w:sz w:val="23"/>
              </w:rPr>
              <w:t>available</w:t>
            </w:r>
            <w:r>
              <w:rPr>
                <w:i/>
                <w:spacing w:val="-37"/>
                <w:sz w:val="23"/>
              </w:rPr>
              <w:t xml:space="preserve"> </w:t>
            </w:r>
            <w:r>
              <w:rPr>
                <w:i/>
                <w:sz w:val="23"/>
              </w:rPr>
              <w:t>at</w:t>
            </w:r>
            <w:r>
              <w:rPr>
                <w:i/>
                <w:spacing w:val="-33"/>
                <w:sz w:val="23"/>
              </w:rPr>
              <w:t xml:space="preserve"> </w:t>
            </w:r>
            <w:r>
              <w:rPr>
                <w:i/>
                <w:sz w:val="23"/>
              </w:rPr>
              <w:t>the</w:t>
            </w:r>
            <w:r>
              <w:rPr>
                <w:i/>
                <w:spacing w:val="-37"/>
                <w:sz w:val="23"/>
              </w:rPr>
              <w:t xml:space="preserve"> </w:t>
            </w:r>
            <w:r>
              <w:rPr>
                <w:i/>
                <w:sz w:val="23"/>
              </w:rPr>
              <w:t>time of</w:t>
            </w:r>
            <w:r>
              <w:rPr>
                <w:i/>
                <w:spacing w:val="-15"/>
                <w:sz w:val="23"/>
              </w:rPr>
              <w:t xml:space="preserve"> </w:t>
            </w:r>
            <w:r>
              <w:rPr>
                <w:i/>
                <w:sz w:val="23"/>
              </w:rPr>
              <w:t>reply</w:t>
            </w:r>
            <w:r>
              <w:rPr>
                <w:i/>
                <w:spacing w:val="-17"/>
                <w:sz w:val="23"/>
              </w:rPr>
              <w:t xml:space="preserve"> </w:t>
            </w:r>
            <w:r>
              <w:rPr>
                <w:i/>
                <w:sz w:val="23"/>
              </w:rPr>
              <w:t>and</w:t>
            </w:r>
            <w:r>
              <w:rPr>
                <w:i/>
                <w:spacing w:val="-16"/>
                <w:sz w:val="23"/>
              </w:rPr>
              <w:t xml:space="preserve"> </w:t>
            </w:r>
            <w:r>
              <w:rPr>
                <w:i/>
                <w:sz w:val="23"/>
              </w:rPr>
              <w:t>it</w:t>
            </w:r>
            <w:r>
              <w:rPr>
                <w:i/>
                <w:spacing w:val="-17"/>
                <w:sz w:val="23"/>
              </w:rPr>
              <w:t xml:space="preserve"> </w:t>
            </w:r>
            <w:r>
              <w:rPr>
                <w:i/>
                <w:sz w:val="23"/>
              </w:rPr>
              <w:t>is</w:t>
            </w:r>
            <w:r>
              <w:rPr>
                <w:i/>
                <w:spacing w:val="-15"/>
                <w:sz w:val="23"/>
              </w:rPr>
              <w:t xml:space="preserve"> </w:t>
            </w:r>
            <w:r>
              <w:rPr>
                <w:i/>
                <w:sz w:val="23"/>
              </w:rPr>
              <w:t>agreed</w:t>
            </w:r>
            <w:r>
              <w:rPr>
                <w:i/>
                <w:spacing w:val="-14"/>
                <w:sz w:val="23"/>
              </w:rPr>
              <w:t xml:space="preserve"> </w:t>
            </w:r>
            <w:r>
              <w:rPr>
                <w:i/>
                <w:sz w:val="23"/>
              </w:rPr>
              <w:t>that</w:t>
            </w:r>
            <w:r>
              <w:rPr>
                <w:i/>
                <w:spacing w:val="-18"/>
                <w:sz w:val="23"/>
              </w:rPr>
              <w:t xml:space="preserve"> </w:t>
            </w:r>
            <w:r>
              <w:rPr>
                <w:i/>
                <w:sz w:val="23"/>
              </w:rPr>
              <w:t>all</w:t>
            </w:r>
            <w:r>
              <w:rPr>
                <w:i/>
                <w:spacing w:val="-15"/>
                <w:sz w:val="23"/>
              </w:rPr>
              <w:t xml:space="preserve"> </w:t>
            </w:r>
            <w:r>
              <w:rPr>
                <w:i/>
                <w:sz w:val="23"/>
              </w:rPr>
              <w:t>the</w:t>
            </w:r>
            <w:r>
              <w:rPr>
                <w:i/>
                <w:spacing w:val="-15"/>
                <w:sz w:val="23"/>
              </w:rPr>
              <w:t xml:space="preserve"> </w:t>
            </w:r>
            <w:r>
              <w:rPr>
                <w:i/>
                <w:sz w:val="23"/>
              </w:rPr>
              <w:t>responses</w:t>
            </w:r>
            <w:r>
              <w:rPr>
                <w:i/>
                <w:spacing w:val="-15"/>
                <w:sz w:val="23"/>
              </w:rPr>
              <w:t xml:space="preserve"> </w:t>
            </w:r>
            <w:r>
              <w:rPr>
                <w:i/>
                <w:sz w:val="23"/>
              </w:rPr>
              <w:t>shown</w:t>
            </w:r>
            <w:r>
              <w:rPr>
                <w:i/>
                <w:spacing w:val="-16"/>
                <w:sz w:val="23"/>
              </w:rPr>
              <w:t xml:space="preserve"> </w:t>
            </w:r>
            <w:r>
              <w:rPr>
                <w:i/>
                <w:sz w:val="23"/>
              </w:rPr>
              <w:t>in</w:t>
            </w:r>
            <w:r>
              <w:rPr>
                <w:i/>
                <w:spacing w:val="-16"/>
                <w:sz w:val="23"/>
              </w:rPr>
              <w:t xml:space="preserve"> </w:t>
            </w:r>
            <w:r>
              <w:rPr>
                <w:i/>
                <w:sz w:val="23"/>
              </w:rPr>
              <w:t>the</w:t>
            </w:r>
            <w:r>
              <w:rPr>
                <w:i/>
                <w:spacing w:val="-10"/>
                <w:sz w:val="23"/>
              </w:rPr>
              <w:t xml:space="preserve"> </w:t>
            </w:r>
            <w:r>
              <w:rPr>
                <w:i/>
                <w:sz w:val="23"/>
              </w:rPr>
              <w:t>PQQ</w:t>
            </w:r>
            <w:r>
              <w:rPr>
                <w:i/>
                <w:spacing w:val="-15"/>
                <w:sz w:val="23"/>
              </w:rPr>
              <w:t xml:space="preserve"> </w:t>
            </w:r>
            <w:r>
              <w:rPr>
                <w:i/>
                <w:sz w:val="23"/>
              </w:rPr>
              <w:t>will</w:t>
            </w:r>
            <w:r>
              <w:rPr>
                <w:i/>
                <w:spacing w:val="-15"/>
                <w:sz w:val="23"/>
              </w:rPr>
              <w:t xml:space="preserve"> </w:t>
            </w:r>
            <w:r>
              <w:rPr>
                <w:i/>
                <w:sz w:val="23"/>
              </w:rPr>
              <w:t>be</w:t>
            </w:r>
            <w:r>
              <w:rPr>
                <w:i/>
                <w:spacing w:val="-16"/>
                <w:sz w:val="23"/>
              </w:rPr>
              <w:t xml:space="preserve"> </w:t>
            </w:r>
            <w:r>
              <w:rPr>
                <w:i/>
                <w:sz w:val="23"/>
              </w:rPr>
              <w:t>substantiated</w:t>
            </w:r>
            <w:r>
              <w:rPr>
                <w:i/>
                <w:spacing w:val="-17"/>
                <w:sz w:val="23"/>
              </w:rPr>
              <w:t xml:space="preserve"> </w:t>
            </w:r>
            <w:r>
              <w:rPr>
                <w:i/>
                <w:sz w:val="23"/>
              </w:rPr>
              <w:t>by the</w:t>
            </w:r>
            <w:r>
              <w:rPr>
                <w:i/>
                <w:spacing w:val="-22"/>
                <w:sz w:val="23"/>
              </w:rPr>
              <w:t xml:space="preserve"> </w:t>
            </w:r>
            <w:r>
              <w:rPr>
                <w:i/>
                <w:sz w:val="23"/>
              </w:rPr>
              <w:t>Applicant</w:t>
            </w:r>
            <w:r>
              <w:rPr>
                <w:i/>
                <w:spacing w:val="-21"/>
                <w:sz w:val="23"/>
              </w:rPr>
              <w:t xml:space="preserve"> </w:t>
            </w:r>
            <w:r>
              <w:rPr>
                <w:i/>
                <w:sz w:val="23"/>
              </w:rPr>
              <w:t>as</w:t>
            </w:r>
            <w:r>
              <w:rPr>
                <w:i/>
                <w:spacing w:val="-20"/>
                <w:sz w:val="23"/>
              </w:rPr>
              <w:t xml:space="preserve"> </w:t>
            </w:r>
            <w:r>
              <w:rPr>
                <w:i/>
                <w:sz w:val="23"/>
              </w:rPr>
              <w:t>requested</w:t>
            </w:r>
            <w:r>
              <w:rPr>
                <w:i/>
                <w:spacing w:val="-22"/>
                <w:sz w:val="23"/>
              </w:rPr>
              <w:t xml:space="preserve"> </w:t>
            </w:r>
            <w:r>
              <w:rPr>
                <w:i/>
                <w:sz w:val="23"/>
              </w:rPr>
              <w:t>by</w:t>
            </w:r>
            <w:r>
              <w:rPr>
                <w:i/>
                <w:spacing w:val="-22"/>
                <w:sz w:val="23"/>
              </w:rPr>
              <w:t xml:space="preserve"> </w:t>
            </w:r>
            <w:r w:rsidR="00795AB1">
              <w:rPr>
                <w:i/>
                <w:sz w:val="23"/>
              </w:rPr>
              <w:t>AE</w:t>
            </w:r>
            <w:r>
              <w:rPr>
                <w:i/>
                <w:sz w:val="23"/>
              </w:rPr>
              <w:t>.</w:t>
            </w:r>
            <w:r>
              <w:rPr>
                <w:i/>
                <w:spacing w:val="-22"/>
                <w:sz w:val="23"/>
              </w:rPr>
              <w:t xml:space="preserve"> </w:t>
            </w:r>
            <w:r>
              <w:rPr>
                <w:i/>
                <w:sz w:val="23"/>
              </w:rPr>
              <w:t>It</w:t>
            </w:r>
            <w:r>
              <w:rPr>
                <w:i/>
                <w:spacing w:val="-22"/>
                <w:sz w:val="23"/>
              </w:rPr>
              <w:t xml:space="preserve"> </w:t>
            </w:r>
            <w:r>
              <w:rPr>
                <w:i/>
                <w:sz w:val="23"/>
              </w:rPr>
              <w:t>is</w:t>
            </w:r>
            <w:r>
              <w:rPr>
                <w:i/>
                <w:spacing w:val="-23"/>
                <w:sz w:val="23"/>
              </w:rPr>
              <w:t xml:space="preserve"> </w:t>
            </w:r>
            <w:r>
              <w:rPr>
                <w:i/>
                <w:sz w:val="23"/>
              </w:rPr>
              <w:t>accepted</w:t>
            </w:r>
            <w:r>
              <w:rPr>
                <w:i/>
                <w:spacing w:val="-23"/>
                <w:sz w:val="23"/>
              </w:rPr>
              <w:t xml:space="preserve"> </w:t>
            </w:r>
            <w:r>
              <w:rPr>
                <w:i/>
                <w:sz w:val="23"/>
              </w:rPr>
              <w:t>by</w:t>
            </w:r>
            <w:r>
              <w:rPr>
                <w:i/>
                <w:spacing w:val="-22"/>
                <w:sz w:val="23"/>
              </w:rPr>
              <w:t xml:space="preserve"> </w:t>
            </w:r>
            <w:r>
              <w:rPr>
                <w:i/>
                <w:sz w:val="23"/>
              </w:rPr>
              <w:t>the</w:t>
            </w:r>
            <w:r>
              <w:rPr>
                <w:i/>
                <w:spacing w:val="-21"/>
                <w:sz w:val="23"/>
              </w:rPr>
              <w:t xml:space="preserve"> </w:t>
            </w:r>
            <w:r>
              <w:rPr>
                <w:i/>
                <w:sz w:val="23"/>
              </w:rPr>
              <w:t>Applicant</w:t>
            </w:r>
            <w:r>
              <w:rPr>
                <w:i/>
                <w:spacing w:val="-23"/>
                <w:sz w:val="23"/>
              </w:rPr>
              <w:t xml:space="preserve"> </w:t>
            </w:r>
            <w:r>
              <w:rPr>
                <w:i/>
                <w:sz w:val="23"/>
              </w:rPr>
              <w:t>that</w:t>
            </w:r>
            <w:r>
              <w:rPr>
                <w:i/>
                <w:spacing w:val="-22"/>
                <w:sz w:val="23"/>
              </w:rPr>
              <w:t xml:space="preserve"> </w:t>
            </w:r>
            <w:r>
              <w:rPr>
                <w:i/>
                <w:sz w:val="23"/>
              </w:rPr>
              <w:t>any</w:t>
            </w:r>
            <w:r>
              <w:rPr>
                <w:i/>
                <w:spacing w:val="-23"/>
                <w:sz w:val="23"/>
              </w:rPr>
              <w:t xml:space="preserve"> </w:t>
            </w:r>
            <w:r>
              <w:rPr>
                <w:i/>
                <w:sz w:val="23"/>
              </w:rPr>
              <w:t>inaccuracies in</w:t>
            </w:r>
            <w:r>
              <w:rPr>
                <w:i/>
                <w:spacing w:val="-27"/>
                <w:sz w:val="23"/>
              </w:rPr>
              <w:t xml:space="preserve"> </w:t>
            </w:r>
            <w:r>
              <w:rPr>
                <w:i/>
                <w:sz w:val="23"/>
              </w:rPr>
              <w:t>the</w:t>
            </w:r>
            <w:r>
              <w:rPr>
                <w:i/>
                <w:spacing w:val="-27"/>
                <w:sz w:val="23"/>
              </w:rPr>
              <w:t xml:space="preserve"> </w:t>
            </w:r>
            <w:r>
              <w:rPr>
                <w:i/>
                <w:sz w:val="23"/>
              </w:rPr>
              <w:t>information</w:t>
            </w:r>
            <w:r>
              <w:rPr>
                <w:i/>
                <w:spacing w:val="-26"/>
                <w:sz w:val="23"/>
              </w:rPr>
              <w:t xml:space="preserve"> </w:t>
            </w:r>
            <w:r>
              <w:rPr>
                <w:i/>
                <w:sz w:val="23"/>
              </w:rPr>
              <w:t>supplied</w:t>
            </w:r>
            <w:r>
              <w:rPr>
                <w:i/>
                <w:spacing w:val="-28"/>
                <w:sz w:val="23"/>
              </w:rPr>
              <w:t xml:space="preserve"> </w:t>
            </w:r>
            <w:r>
              <w:rPr>
                <w:i/>
                <w:sz w:val="23"/>
              </w:rPr>
              <w:t>may</w:t>
            </w:r>
            <w:r>
              <w:rPr>
                <w:i/>
                <w:spacing w:val="-26"/>
                <w:sz w:val="23"/>
              </w:rPr>
              <w:t xml:space="preserve"> </w:t>
            </w:r>
            <w:r>
              <w:rPr>
                <w:i/>
                <w:sz w:val="23"/>
              </w:rPr>
              <w:t>be</w:t>
            </w:r>
            <w:r>
              <w:rPr>
                <w:i/>
                <w:spacing w:val="-26"/>
                <w:sz w:val="23"/>
              </w:rPr>
              <w:t xml:space="preserve"> </w:t>
            </w:r>
            <w:r>
              <w:rPr>
                <w:i/>
                <w:sz w:val="23"/>
              </w:rPr>
              <w:t>subsequently</w:t>
            </w:r>
            <w:r>
              <w:rPr>
                <w:i/>
                <w:spacing w:val="-28"/>
                <w:sz w:val="23"/>
              </w:rPr>
              <w:t xml:space="preserve"> </w:t>
            </w:r>
            <w:r>
              <w:rPr>
                <w:i/>
                <w:sz w:val="23"/>
              </w:rPr>
              <w:t>treated</w:t>
            </w:r>
            <w:r>
              <w:rPr>
                <w:i/>
                <w:spacing w:val="-24"/>
                <w:sz w:val="23"/>
              </w:rPr>
              <w:t xml:space="preserve"> </w:t>
            </w:r>
            <w:r>
              <w:rPr>
                <w:i/>
                <w:sz w:val="23"/>
              </w:rPr>
              <w:t>by</w:t>
            </w:r>
            <w:r>
              <w:rPr>
                <w:i/>
                <w:spacing w:val="-25"/>
                <w:sz w:val="23"/>
              </w:rPr>
              <w:t xml:space="preserve"> </w:t>
            </w:r>
            <w:r w:rsidR="00795AB1">
              <w:rPr>
                <w:i/>
                <w:sz w:val="23"/>
              </w:rPr>
              <w:t>AE</w:t>
            </w:r>
            <w:r>
              <w:rPr>
                <w:i/>
                <w:spacing w:val="-23"/>
                <w:sz w:val="23"/>
              </w:rPr>
              <w:t xml:space="preserve"> </w:t>
            </w:r>
            <w:r>
              <w:rPr>
                <w:i/>
                <w:sz w:val="23"/>
              </w:rPr>
              <w:t>as</w:t>
            </w:r>
            <w:r>
              <w:rPr>
                <w:i/>
                <w:spacing w:val="-26"/>
                <w:sz w:val="23"/>
              </w:rPr>
              <w:t xml:space="preserve"> </w:t>
            </w:r>
            <w:r>
              <w:rPr>
                <w:i/>
                <w:sz w:val="23"/>
              </w:rPr>
              <w:t>grounds</w:t>
            </w:r>
            <w:r>
              <w:rPr>
                <w:i/>
                <w:spacing w:val="-26"/>
                <w:sz w:val="23"/>
              </w:rPr>
              <w:t xml:space="preserve"> </w:t>
            </w:r>
            <w:r>
              <w:rPr>
                <w:i/>
                <w:sz w:val="23"/>
              </w:rPr>
              <w:t>for</w:t>
            </w:r>
            <w:r>
              <w:rPr>
                <w:i/>
                <w:spacing w:val="-27"/>
                <w:sz w:val="23"/>
              </w:rPr>
              <w:t xml:space="preserve"> </w:t>
            </w:r>
            <w:r>
              <w:rPr>
                <w:i/>
                <w:sz w:val="23"/>
              </w:rPr>
              <w:t>removal of</w:t>
            </w:r>
            <w:r>
              <w:rPr>
                <w:i/>
                <w:spacing w:val="-36"/>
                <w:sz w:val="23"/>
              </w:rPr>
              <w:t xml:space="preserve"> </w:t>
            </w:r>
            <w:r>
              <w:rPr>
                <w:i/>
                <w:sz w:val="23"/>
              </w:rPr>
              <w:t>the</w:t>
            </w:r>
            <w:r>
              <w:rPr>
                <w:i/>
                <w:spacing w:val="-37"/>
                <w:sz w:val="23"/>
              </w:rPr>
              <w:t xml:space="preserve"> </w:t>
            </w:r>
            <w:r>
              <w:rPr>
                <w:i/>
                <w:sz w:val="23"/>
              </w:rPr>
              <w:t>applicant</w:t>
            </w:r>
            <w:r>
              <w:rPr>
                <w:i/>
                <w:spacing w:val="-38"/>
                <w:sz w:val="23"/>
              </w:rPr>
              <w:t xml:space="preserve"> </w:t>
            </w:r>
            <w:r>
              <w:rPr>
                <w:i/>
                <w:sz w:val="23"/>
              </w:rPr>
              <w:t>from</w:t>
            </w:r>
            <w:r>
              <w:rPr>
                <w:i/>
                <w:spacing w:val="-38"/>
                <w:sz w:val="23"/>
              </w:rPr>
              <w:t xml:space="preserve"> </w:t>
            </w:r>
            <w:r>
              <w:rPr>
                <w:i/>
                <w:sz w:val="23"/>
              </w:rPr>
              <w:t>the</w:t>
            </w:r>
            <w:r>
              <w:rPr>
                <w:i/>
                <w:spacing w:val="-37"/>
                <w:sz w:val="23"/>
              </w:rPr>
              <w:t xml:space="preserve"> </w:t>
            </w:r>
            <w:r>
              <w:rPr>
                <w:i/>
                <w:sz w:val="23"/>
              </w:rPr>
              <w:t>Approved</w:t>
            </w:r>
            <w:r>
              <w:rPr>
                <w:i/>
                <w:spacing w:val="-38"/>
                <w:sz w:val="23"/>
              </w:rPr>
              <w:t xml:space="preserve"> </w:t>
            </w:r>
            <w:r>
              <w:rPr>
                <w:i/>
                <w:sz w:val="23"/>
              </w:rPr>
              <w:t>Suppliers</w:t>
            </w:r>
            <w:r>
              <w:rPr>
                <w:i/>
                <w:spacing w:val="-33"/>
                <w:sz w:val="23"/>
              </w:rPr>
              <w:t xml:space="preserve"> </w:t>
            </w:r>
            <w:r>
              <w:rPr>
                <w:i/>
                <w:sz w:val="23"/>
              </w:rPr>
              <w:t>list</w:t>
            </w:r>
            <w:r>
              <w:rPr>
                <w:i/>
                <w:spacing w:val="-38"/>
                <w:sz w:val="23"/>
              </w:rPr>
              <w:t xml:space="preserve"> </w:t>
            </w:r>
            <w:r>
              <w:rPr>
                <w:i/>
                <w:sz w:val="23"/>
              </w:rPr>
              <w:t>and</w:t>
            </w:r>
            <w:r>
              <w:rPr>
                <w:i/>
                <w:spacing w:val="-38"/>
                <w:sz w:val="23"/>
              </w:rPr>
              <w:t xml:space="preserve"> </w:t>
            </w:r>
            <w:r>
              <w:rPr>
                <w:i/>
                <w:sz w:val="23"/>
              </w:rPr>
              <w:t>may</w:t>
            </w:r>
            <w:r>
              <w:rPr>
                <w:i/>
                <w:spacing w:val="-37"/>
                <w:sz w:val="23"/>
              </w:rPr>
              <w:t xml:space="preserve"> </w:t>
            </w:r>
            <w:r>
              <w:rPr>
                <w:i/>
                <w:sz w:val="23"/>
              </w:rPr>
              <w:t>result</w:t>
            </w:r>
            <w:r>
              <w:rPr>
                <w:i/>
                <w:spacing w:val="-38"/>
                <w:sz w:val="23"/>
              </w:rPr>
              <w:t xml:space="preserve"> </w:t>
            </w:r>
            <w:r>
              <w:rPr>
                <w:i/>
                <w:sz w:val="23"/>
              </w:rPr>
              <w:t>in</w:t>
            </w:r>
            <w:r>
              <w:rPr>
                <w:i/>
                <w:spacing w:val="-37"/>
                <w:sz w:val="23"/>
              </w:rPr>
              <w:t xml:space="preserve"> </w:t>
            </w:r>
            <w:r>
              <w:rPr>
                <w:i/>
                <w:sz w:val="23"/>
              </w:rPr>
              <w:t>disqualification</w:t>
            </w:r>
            <w:r>
              <w:rPr>
                <w:i/>
                <w:spacing w:val="-36"/>
                <w:sz w:val="23"/>
              </w:rPr>
              <w:t xml:space="preserve"> </w:t>
            </w:r>
            <w:r>
              <w:rPr>
                <w:i/>
                <w:sz w:val="23"/>
              </w:rPr>
              <w:t>from</w:t>
            </w:r>
            <w:r>
              <w:rPr>
                <w:i/>
                <w:spacing w:val="-38"/>
                <w:sz w:val="23"/>
              </w:rPr>
              <w:t xml:space="preserve"> </w:t>
            </w:r>
            <w:r>
              <w:rPr>
                <w:i/>
                <w:sz w:val="23"/>
              </w:rPr>
              <w:t>any work</w:t>
            </w:r>
            <w:r>
              <w:rPr>
                <w:i/>
                <w:spacing w:val="-7"/>
                <w:sz w:val="23"/>
              </w:rPr>
              <w:t xml:space="preserve"> </w:t>
            </w:r>
            <w:r>
              <w:rPr>
                <w:i/>
                <w:sz w:val="23"/>
              </w:rPr>
              <w:t>programme.</w:t>
            </w:r>
          </w:p>
          <w:p w14:paraId="3D6E74D4" w14:textId="77777777" w:rsidR="00AA3617" w:rsidRDefault="00AA3617" w:rsidP="00417B7B">
            <w:pPr>
              <w:pStyle w:val="TableParagraph"/>
              <w:rPr>
                <w:rFonts w:ascii="Calibri"/>
                <w:b/>
                <w:sz w:val="28"/>
              </w:rPr>
            </w:pPr>
          </w:p>
          <w:p w14:paraId="5184C314" w14:textId="77777777" w:rsidR="00AA3617" w:rsidRDefault="00AA3617" w:rsidP="00417B7B">
            <w:pPr>
              <w:pStyle w:val="TableParagraph"/>
              <w:spacing w:before="1"/>
              <w:rPr>
                <w:rFonts w:ascii="Calibri"/>
                <w:b/>
                <w:sz w:val="29"/>
              </w:rPr>
            </w:pPr>
          </w:p>
          <w:p w14:paraId="6D3CBCD7" w14:textId="68627781" w:rsidR="00AA3617" w:rsidRDefault="00AA3617" w:rsidP="00417B7B">
            <w:pPr>
              <w:pStyle w:val="TableParagraph"/>
              <w:spacing w:line="266" w:lineRule="auto"/>
              <w:ind w:left="106" w:right="102"/>
              <w:jc w:val="both"/>
              <w:rPr>
                <w:i/>
                <w:sz w:val="23"/>
              </w:rPr>
            </w:pPr>
            <w:r>
              <w:rPr>
                <w:b/>
                <w:i/>
                <w:sz w:val="23"/>
              </w:rPr>
              <w:t xml:space="preserve">Note: </w:t>
            </w:r>
            <w:r>
              <w:rPr>
                <w:i/>
                <w:sz w:val="23"/>
              </w:rPr>
              <w:t>Following the completion and return of this PQQ any subsequent changes</w:t>
            </w:r>
            <w:r>
              <w:rPr>
                <w:i/>
                <w:spacing w:val="-50"/>
                <w:sz w:val="23"/>
              </w:rPr>
              <w:t xml:space="preserve"> </w:t>
            </w:r>
            <w:r>
              <w:rPr>
                <w:i/>
                <w:sz w:val="23"/>
              </w:rPr>
              <w:t>which affect</w:t>
            </w:r>
            <w:r>
              <w:rPr>
                <w:i/>
                <w:spacing w:val="-12"/>
                <w:sz w:val="23"/>
              </w:rPr>
              <w:t xml:space="preserve"> </w:t>
            </w:r>
            <w:r>
              <w:rPr>
                <w:i/>
                <w:sz w:val="23"/>
              </w:rPr>
              <w:t>the</w:t>
            </w:r>
            <w:r>
              <w:rPr>
                <w:i/>
                <w:spacing w:val="-9"/>
                <w:sz w:val="23"/>
              </w:rPr>
              <w:t xml:space="preserve"> </w:t>
            </w:r>
            <w:r>
              <w:rPr>
                <w:i/>
                <w:sz w:val="23"/>
              </w:rPr>
              <w:t>replies</w:t>
            </w:r>
            <w:r>
              <w:rPr>
                <w:i/>
                <w:spacing w:val="-7"/>
                <w:sz w:val="23"/>
              </w:rPr>
              <w:t xml:space="preserve"> </w:t>
            </w:r>
            <w:r>
              <w:rPr>
                <w:i/>
                <w:sz w:val="23"/>
              </w:rPr>
              <w:t>given</w:t>
            </w:r>
            <w:r>
              <w:rPr>
                <w:i/>
                <w:spacing w:val="-9"/>
                <w:sz w:val="23"/>
              </w:rPr>
              <w:t xml:space="preserve"> </w:t>
            </w:r>
            <w:r>
              <w:rPr>
                <w:i/>
                <w:sz w:val="23"/>
              </w:rPr>
              <w:t>must</w:t>
            </w:r>
            <w:r>
              <w:rPr>
                <w:i/>
                <w:spacing w:val="-11"/>
                <w:sz w:val="23"/>
              </w:rPr>
              <w:t xml:space="preserve"> </w:t>
            </w:r>
            <w:r>
              <w:rPr>
                <w:i/>
                <w:sz w:val="23"/>
              </w:rPr>
              <w:t>be</w:t>
            </w:r>
            <w:r>
              <w:rPr>
                <w:i/>
                <w:spacing w:val="-9"/>
                <w:sz w:val="23"/>
              </w:rPr>
              <w:t xml:space="preserve"> </w:t>
            </w:r>
            <w:r>
              <w:rPr>
                <w:i/>
                <w:sz w:val="23"/>
              </w:rPr>
              <w:t>notified</w:t>
            </w:r>
            <w:r>
              <w:rPr>
                <w:i/>
                <w:spacing w:val="-11"/>
                <w:sz w:val="23"/>
              </w:rPr>
              <w:t xml:space="preserve"> </w:t>
            </w:r>
            <w:r>
              <w:rPr>
                <w:i/>
                <w:sz w:val="23"/>
              </w:rPr>
              <w:t>to</w:t>
            </w:r>
            <w:r>
              <w:rPr>
                <w:i/>
                <w:spacing w:val="-9"/>
                <w:sz w:val="23"/>
              </w:rPr>
              <w:t xml:space="preserve"> </w:t>
            </w:r>
            <w:r w:rsidR="00795AB1">
              <w:rPr>
                <w:i/>
                <w:sz w:val="23"/>
              </w:rPr>
              <w:t>AE</w:t>
            </w:r>
            <w:r>
              <w:rPr>
                <w:i/>
                <w:spacing w:val="-4"/>
                <w:sz w:val="23"/>
              </w:rPr>
              <w:t xml:space="preserve"> </w:t>
            </w:r>
            <w:r>
              <w:rPr>
                <w:i/>
                <w:sz w:val="23"/>
              </w:rPr>
              <w:t>immediately.</w:t>
            </w:r>
          </w:p>
        </w:tc>
      </w:tr>
      <w:tr w:rsidR="00AA3617" w14:paraId="3969F679" w14:textId="77777777" w:rsidTr="00286AF2">
        <w:trPr>
          <w:trHeight w:val="506"/>
        </w:trPr>
        <w:tc>
          <w:tcPr>
            <w:tcW w:w="2833" w:type="dxa"/>
            <w:shd w:val="clear" w:color="auto" w:fill="D6E3BC" w:themeFill="accent3" w:themeFillTint="66"/>
          </w:tcPr>
          <w:p w14:paraId="0E66127D" w14:textId="77777777" w:rsidR="00AA3617" w:rsidRDefault="00AA3617" w:rsidP="00417B7B">
            <w:pPr>
              <w:pStyle w:val="TableParagraph"/>
              <w:spacing w:line="265" w:lineRule="exact"/>
              <w:ind w:left="106"/>
              <w:rPr>
                <w:b/>
              </w:rPr>
            </w:pPr>
            <w:r>
              <w:rPr>
                <w:b/>
              </w:rPr>
              <w:t>Signed</w:t>
            </w:r>
          </w:p>
        </w:tc>
        <w:tc>
          <w:tcPr>
            <w:tcW w:w="6190" w:type="dxa"/>
          </w:tcPr>
          <w:p w14:paraId="7CE00698" w14:textId="77777777" w:rsidR="00AA3617" w:rsidRDefault="00AA3617" w:rsidP="00417B7B">
            <w:pPr>
              <w:pStyle w:val="TableParagraph"/>
              <w:rPr>
                <w:rFonts w:ascii="Times New Roman"/>
              </w:rPr>
            </w:pPr>
          </w:p>
        </w:tc>
      </w:tr>
      <w:tr w:rsidR="00AA3617" w14:paraId="31723371" w14:textId="77777777" w:rsidTr="00286AF2">
        <w:trPr>
          <w:trHeight w:val="506"/>
        </w:trPr>
        <w:tc>
          <w:tcPr>
            <w:tcW w:w="2833" w:type="dxa"/>
            <w:shd w:val="clear" w:color="auto" w:fill="D6E3BC" w:themeFill="accent3" w:themeFillTint="66"/>
          </w:tcPr>
          <w:p w14:paraId="3121402C" w14:textId="77777777" w:rsidR="00AA3617" w:rsidRDefault="00AA3617" w:rsidP="00417B7B">
            <w:pPr>
              <w:pStyle w:val="TableParagraph"/>
              <w:spacing w:line="264" w:lineRule="exact"/>
              <w:ind w:left="106"/>
              <w:rPr>
                <w:b/>
              </w:rPr>
            </w:pPr>
            <w:r>
              <w:rPr>
                <w:b/>
              </w:rPr>
              <w:t>Name</w:t>
            </w:r>
          </w:p>
        </w:tc>
        <w:tc>
          <w:tcPr>
            <w:tcW w:w="6190" w:type="dxa"/>
          </w:tcPr>
          <w:p w14:paraId="63A7A502" w14:textId="77777777" w:rsidR="00AA3617" w:rsidRDefault="00AA3617" w:rsidP="00417B7B">
            <w:pPr>
              <w:pStyle w:val="TableParagraph"/>
              <w:rPr>
                <w:rFonts w:ascii="Times New Roman"/>
              </w:rPr>
            </w:pPr>
          </w:p>
        </w:tc>
      </w:tr>
      <w:tr w:rsidR="00AA3617" w14:paraId="733884DC" w14:textId="77777777" w:rsidTr="00286AF2">
        <w:trPr>
          <w:trHeight w:val="502"/>
        </w:trPr>
        <w:tc>
          <w:tcPr>
            <w:tcW w:w="2833" w:type="dxa"/>
            <w:shd w:val="clear" w:color="auto" w:fill="D6E3BC" w:themeFill="accent3" w:themeFillTint="66"/>
          </w:tcPr>
          <w:p w14:paraId="052C373E" w14:textId="77777777" w:rsidR="00AA3617" w:rsidRDefault="00AA3617" w:rsidP="00417B7B">
            <w:pPr>
              <w:pStyle w:val="TableParagraph"/>
              <w:spacing w:line="264" w:lineRule="exact"/>
              <w:ind w:left="106"/>
              <w:rPr>
                <w:b/>
              </w:rPr>
            </w:pPr>
            <w:r>
              <w:rPr>
                <w:b/>
              </w:rPr>
              <w:t>Position</w:t>
            </w:r>
          </w:p>
        </w:tc>
        <w:tc>
          <w:tcPr>
            <w:tcW w:w="6190" w:type="dxa"/>
          </w:tcPr>
          <w:p w14:paraId="0C4FFA0D" w14:textId="77777777" w:rsidR="00AA3617" w:rsidRDefault="00AA3617" w:rsidP="00417B7B">
            <w:pPr>
              <w:pStyle w:val="TableParagraph"/>
              <w:rPr>
                <w:rFonts w:ascii="Times New Roman"/>
              </w:rPr>
            </w:pPr>
          </w:p>
        </w:tc>
      </w:tr>
      <w:tr w:rsidR="00AA3617" w14:paraId="579C3EBC" w14:textId="77777777" w:rsidTr="00286AF2">
        <w:trPr>
          <w:trHeight w:val="505"/>
        </w:trPr>
        <w:tc>
          <w:tcPr>
            <w:tcW w:w="2833" w:type="dxa"/>
            <w:shd w:val="clear" w:color="auto" w:fill="D6E3BC" w:themeFill="accent3" w:themeFillTint="66"/>
          </w:tcPr>
          <w:p w14:paraId="5A4DD858" w14:textId="77777777" w:rsidR="00AA3617" w:rsidRDefault="00AA3617" w:rsidP="00417B7B">
            <w:pPr>
              <w:pStyle w:val="TableParagraph"/>
              <w:spacing w:before="3"/>
              <w:ind w:left="106"/>
              <w:rPr>
                <w:b/>
              </w:rPr>
            </w:pPr>
            <w:r>
              <w:rPr>
                <w:b/>
              </w:rPr>
              <w:t>Date</w:t>
            </w:r>
          </w:p>
        </w:tc>
        <w:tc>
          <w:tcPr>
            <w:tcW w:w="6190" w:type="dxa"/>
          </w:tcPr>
          <w:p w14:paraId="77717B83" w14:textId="77777777" w:rsidR="00AA3617" w:rsidRDefault="00AA3617" w:rsidP="00417B7B">
            <w:pPr>
              <w:pStyle w:val="TableParagraph"/>
              <w:rPr>
                <w:rFonts w:ascii="Times New Roman"/>
              </w:rPr>
            </w:pPr>
          </w:p>
        </w:tc>
      </w:tr>
    </w:tbl>
    <w:p w14:paraId="201F8CBD" w14:textId="77777777" w:rsidR="00AA3617" w:rsidRDefault="00AA3617" w:rsidP="00AA3617">
      <w:pPr>
        <w:pStyle w:val="BodyText"/>
        <w:rPr>
          <w:rFonts w:ascii="Calibri"/>
          <w:b/>
        </w:rPr>
      </w:pPr>
    </w:p>
    <w:p w14:paraId="7566EB59" w14:textId="77777777" w:rsidR="00AA3617" w:rsidRDefault="00AA3617" w:rsidP="00AA3617">
      <w:pPr>
        <w:pStyle w:val="BodyText"/>
        <w:rPr>
          <w:rFonts w:ascii="Calibri"/>
          <w:b/>
        </w:rPr>
      </w:pPr>
    </w:p>
    <w:p w14:paraId="085FBA7C" w14:textId="77777777" w:rsidR="00AA3617" w:rsidRDefault="00AA3617" w:rsidP="00AA3617">
      <w:pPr>
        <w:pStyle w:val="BodyText"/>
        <w:rPr>
          <w:rFonts w:ascii="Calibri"/>
          <w:b/>
        </w:rPr>
      </w:pPr>
    </w:p>
    <w:p w14:paraId="5B81D1FB" w14:textId="77777777" w:rsidR="00AA3617" w:rsidRDefault="00AA3617" w:rsidP="00AA3617">
      <w:pPr>
        <w:pStyle w:val="BodyText"/>
        <w:rPr>
          <w:rFonts w:ascii="Calibri"/>
          <w:b/>
        </w:rPr>
      </w:pPr>
    </w:p>
    <w:p w14:paraId="1E616719" w14:textId="77777777" w:rsidR="00AA3617" w:rsidRDefault="00AA3617" w:rsidP="00AA3617">
      <w:pPr>
        <w:pStyle w:val="BodyText"/>
        <w:rPr>
          <w:rFonts w:ascii="Calibri"/>
          <w:b/>
        </w:rPr>
      </w:pPr>
    </w:p>
    <w:p w14:paraId="19BCE68D" w14:textId="77777777" w:rsidR="00AA3617" w:rsidRDefault="00AA3617" w:rsidP="00AA3617">
      <w:pPr>
        <w:pStyle w:val="BodyText"/>
        <w:rPr>
          <w:rFonts w:ascii="Calibri"/>
          <w:b/>
        </w:rPr>
      </w:pPr>
    </w:p>
    <w:p w14:paraId="7EE57919" w14:textId="77777777" w:rsidR="00AA3617" w:rsidRDefault="00AA3617" w:rsidP="00AA3617">
      <w:pPr>
        <w:pStyle w:val="BodyText"/>
        <w:rPr>
          <w:rFonts w:ascii="Calibri"/>
          <w:b/>
        </w:rPr>
      </w:pPr>
    </w:p>
    <w:p w14:paraId="4463B808" w14:textId="77777777" w:rsidR="00AA3617" w:rsidRDefault="00AA3617" w:rsidP="00AA3617">
      <w:pPr>
        <w:pStyle w:val="BodyText"/>
        <w:rPr>
          <w:rFonts w:ascii="Calibri"/>
          <w:b/>
        </w:rPr>
      </w:pPr>
    </w:p>
    <w:p w14:paraId="4097DFCD" w14:textId="77777777" w:rsidR="00AA3617" w:rsidRDefault="00AA3617" w:rsidP="00AA3617">
      <w:pPr>
        <w:pStyle w:val="BodyText"/>
        <w:rPr>
          <w:rFonts w:ascii="Calibri"/>
          <w:b/>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3"/>
      </w:tblGrid>
      <w:tr w:rsidR="00AA3617" w14:paraId="0D90144D" w14:textId="77777777" w:rsidTr="005E004F">
        <w:trPr>
          <w:trHeight w:val="1566"/>
        </w:trPr>
        <w:tc>
          <w:tcPr>
            <w:tcW w:w="9023" w:type="dxa"/>
            <w:shd w:val="clear" w:color="auto" w:fill="404040" w:themeFill="text1" w:themeFillTint="BF"/>
          </w:tcPr>
          <w:p w14:paraId="07FFFA9A" w14:textId="77777777" w:rsidR="00AA3617" w:rsidRDefault="00AA3617" w:rsidP="00417B7B">
            <w:pPr>
              <w:pStyle w:val="TableParagraph"/>
              <w:spacing w:before="143"/>
              <w:ind w:left="106"/>
              <w:rPr>
                <w:rFonts w:ascii="Malgun Gothic"/>
                <w:b/>
                <w:sz w:val="24"/>
              </w:rPr>
            </w:pPr>
            <w:bookmarkStart w:id="10" w:name="_bookmark5"/>
            <w:bookmarkEnd w:id="10"/>
            <w:r>
              <w:rPr>
                <w:rFonts w:ascii="Malgun Gothic"/>
                <w:b/>
                <w:color w:val="FFFFFF"/>
                <w:sz w:val="24"/>
              </w:rPr>
              <w:lastRenderedPageBreak/>
              <w:t>Part 2 - Requirements</w:t>
            </w:r>
          </w:p>
          <w:p w14:paraId="023D87D1" w14:textId="77777777" w:rsidR="00AA3617" w:rsidRDefault="00AA3617" w:rsidP="00417B7B">
            <w:pPr>
              <w:pStyle w:val="TableParagraph"/>
              <w:spacing w:before="167" w:line="266" w:lineRule="auto"/>
              <w:ind w:left="1527" w:right="135" w:hanging="1397"/>
              <w:rPr>
                <w:b/>
                <w:i/>
                <w:sz w:val="23"/>
              </w:rPr>
            </w:pPr>
            <w:r>
              <w:rPr>
                <w:b/>
                <w:i/>
                <w:color w:val="FFFFFF"/>
                <w:sz w:val="23"/>
              </w:rPr>
              <w:t>Applicants</w:t>
            </w:r>
            <w:r>
              <w:rPr>
                <w:b/>
                <w:i/>
                <w:color w:val="FFFFFF"/>
                <w:spacing w:val="-39"/>
                <w:sz w:val="23"/>
              </w:rPr>
              <w:t xml:space="preserve"> </w:t>
            </w:r>
            <w:r>
              <w:rPr>
                <w:b/>
                <w:i/>
                <w:color w:val="FFFFFF"/>
                <w:sz w:val="23"/>
              </w:rPr>
              <w:t>are</w:t>
            </w:r>
            <w:r>
              <w:rPr>
                <w:b/>
                <w:i/>
                <w:color w:val="FFFFFF"/>
                <w:spacing w:val="-38"/>
                <w:sz w:val="23"/>
              </w:rPr>
              <w:t xml:space="preserve"> </w:t>
            </w:r>
            <w:r>
              <w:rPr>
                <w:b/>
                <w:i/>
                <w:color w:val="FFFFFF"/>
                <w:sz w:val="23"/>
              </w:rPr>
              <w:t>invited</w:t>
            </w:r>
            <w:r>
              <w:rPr>
                <w:b/>
                <w:i/>
                <w:color w:val="FFFFFF"/>
                <w:spacing w:val="-37"/>
                <w:sz w:val="23"/>
              </w:rPr>
              <w:t xml:space="preserve"> </w:t>
            </w:r>
            <w:r>
              <w:rPr>
                <w:b/>
                <w:i/>
                <w:color w:val="FFFFFF"/>
                <w:sz w:val="23"/>
              </w:rPr>
              <w:t>for</w:t>
            </w:r>
            <w:r>
              <w:rPr>
                <w:b/>
                <w:i/>
                <w:color w:val="FFFFFF"/>
                <w:spacing w:val="-39"/>
                <w:sz w:val="23"/>
              </w:rPr>
              <w:t xml:space="preserve"> </w:t>
            </w:r>
            <w:r>
              <w:rPr>
                <w:b/>
                <w:i/>
                <w:color w:val="FFFFFF"/>
                <w:sz w:val="23"/>
              </w:rPr>
              <w:t>qualification</w:t>
            </w:r>
            <w:r>
              <w:rPr>
                <w:b/>
                <w:i/>
                <w:color w:val="FFFFFF"/>
                <w:spacing w:val="-38"/>
                <w:sz w:val="23"/>
              </w:rPr>
              <w:t xml:space="preserve"> </w:t>
            </w:r>
            <w:r>
              <w:rPr>
                <w:b/>
                <w:i/>
                <w:color w:val="FFFFFF"/>
                <w:sz w:val="23"/>
              </w:rPr>
              <w:t>for</w:t>
            </w:r>
            <w:r>
              <w:rPr>
                <w:b/>
                <w:i/>
                <w:color w:val="FFFFFF"/>
                <w:spacing w:val="-38"/>
                <w:sz w:val="23"/>
              </w:rPr>
              <w:t xml:space="preserve"> </w:t>
            </w:r>
            <w:r>
              <w:rPr>
                <w:b/>
                <w:i/>
                <w:color w:val="FFFFFF"/>
                <w:sz w:val="23"/>
              </w:rPr>
              <w:t>the</w:t>
            </w:r>
            <w:r>
              <w:rPr>
                <w:b/>
                <w:i/>
                <w:color w:val="FFFFFF"/>
                <w:spacing w:val="-38"/>
                <w:sz w:val="23"/>
              </w:rPr>
              <w:t xml:space="preserve"> </w:t>
            </w:r>
            <w:r>
              <w:rPr>
                <w:b/>
                <w:i/>
                <w:color w:val="FFFFFF"/>
                <w:sz w:val="23"/>
              </w:rPr>
              <w:t>potential</w:t>
            </w:r>
            <w:r>
              <w:rPr>
                <w:b/>
                <w:i/>
                <w:color w:val="FFFFFF"/>
                <w:spacing w:val="-38"/>
                <w:sz w:val="23"/>
              </w:rPr>
              <w:t xml:space="preserve"> </w:t>
            </w:r>
            <w:r>
              <w:rPr>
                <w:b/>
                <w:i/>
                <w:color w:val="FFFFFF"/>
                <w:sz w:val="23"/>
              </w:rPr>
              <w:t>execution</w:t>
            </w:r>
            <w:r>
              <w:rPr>
                <w:b/>
                <w:i/>
                <w:color w:val="FFFFFF"/>
                <w:spacing w:val="-39"/>
                <w:sz w:val="23"/>
              </w:rPr>
              <w:t xml:space="preserve"> </w:t>
            </w:r>
            <w:r>
              <w:rPr>
                <w:b/>
                <w:i/>
                <w:color w:val="FFFFFF"/>
                <w:sz w:val="23"/>
              </w:rPr>
              <w:t>of</w:t>
            </w:r>
            <w:r>
              <w:rPr>
                <w:b/>
                <w:i/>
                <w:color w:val="FFFFFF"/>
                <w:spacing w:val="-37"/>
                <w:sz w:val="23"/>
              </w:rPr>
              <w:t xml:space="preserve"> </w:t>
            </w:r>
            <w:r>
              <w:rPr>
                <w:b/>
                <w:i/>
                <w:color w:val="FFFFFF"/>
                <w:sz w:val="23"/>
              </w:rPr>
              <w:t>services</w:t>
            </w:r>
            <w:r>
              <w:rPr>
                <w:b/>
                <w:i/>
                <w:color w:val="FFFFFF"/>
                <w:spacing w:val="-39"/>
                <w:sz w:val="23"/>
              </w:rPr>
              <w:t xml:space="preserve"> </w:t>
            </w:r>
            <w:r>
              <w:rPr>
                <w:b/>
                <w:i/>
                <w:color w:val="FFFFFF"/>
                <w:sz w:val="23"/>
              </w:rPr>
              <w:t>in respect</w:t>
            </w:r>
            <w:r>
              <w:rPr>
                <w:b/>
                <w:i/>
                <w:color w:val="FFFFFF"/>
                <w:spacing w:val="-14"/>
                <w:sz w:val="23"/>
              </w:rPr>
              <w:t xml:space="preserve"> </w:t>
            </w:r>
            <w:r>
              <w:rPr>
                <w:b/>
                <w:i/>
                <w:color w:val="FFFFFF"/>
                <w:sz w:val="23"/>
              </w:rPr>
              <w:t>of</w:t>
            </w:r>
            <w:r>
              <w:rPr>
                <w:b/>
                <w:i/>
                <w:color w:val="FFFFFF"/>
                <w:spacing w:val="-12"/>
                <w:sz w:val="23"/>
              </w:rPr>
              <w:t xml:space="preserve"> </w:t>
            </w:r>
            <w:r>
              <w:rPr>
                <w:b/>
                <w:i/>
                <w:color w:val="FFFFFF"/>
                <w:sz w:val="23"/>
              </w:rPr>
              <w:t>plant,</w:t>
            </w:r>
            <w:r>
              <w:rPr>
                <w:b/>
                <w:i/>
                <w:color w:val="FFFFFF"/>
                <w:spacing w:val="-13"/>
                <w:sz w:val="23"/>
              </w:rPr>
              <w:t xml:space="preserve"> </w:t>
            </w:r>
            <w:r>
              <w:rPr>
                <w:b/>
                <w:i/>
                <w:color w:val="FFFFFF"/>
                <w:sz w:val="23"/>
              </w:rPr>
              <w:t>equipment,</w:t>
            </w:r>
            <w:r>
              <w:rPr>
                <w:b/>
                <w:i/>
                <w:color w:val="FFFFFF"/>
                <w:spacing w:val="-14"/>
                <w:sz w:val="23"/>
              </w:rPr>
              <w:t xml:space="preserve"> </w:t>
            </w:r>
            <w:r>
              <w:rPr>
                <w:b/>
                <w:i/>
                <w:color w:val="FFFFFF"/>
                <w:sz w:val="23"/>
              </w:rPr>
              <w:t>materials</w:t>
            </w:r>
            <w:r>
              <w:rPr>
                <w:b/>
                <w:i/>
                <w:color w:val="FFFFFF"/>
                <w:spacing w:val="-12"/>
                <w:sz w:val="23"/>
              </w:rPr>
              <w:t xml:space="preserve"> </w:t>
            </w:r>
            <w:r>
              <w:rPr>
                <w:b/>
                <w:i/>
                <w:color w:val="FFFFFF"/>
                <w:sz w:val="23"/>
              </w:rPr>
              <w:t>and</w:t>
            </w:r>
            <w:r>
              <w:rPr>
                <w:b/>
                <w:i/>
                <w:color w:val="FFFFFF"/>
                <w:spacing w:val="-12"/>
                <w:sz w:val="23"/>
              </w:rPr>
              <w:t xml:space="preserve"> </w:t>
            </w:r>
            <w:r>
              <w:rPr>
                <w:b/>
                <w:i/>
                <w:color w:val="FFFFFF"/>
                <w:sz w:val="23"/>
              </w:rPr>
              <w:t>structures.</w:t>
            </w:r>
          </w:p>
        </w:tc>
      </w:tr>
      <w:tr w:rsidR="00AA3617" w14:paraId="2EA5C874" w14:textId="77777777" w:rsidTr="00286AF2">
        <w:trPr>
          <w:trHeight w:val="1318"/>
        </w:trPr>
        <w:tc>
          <w:tcPr>
            <w:tcW w:w="9023" w:type="dxa"/>
            <w:shd w:val="clear" w:color="auto" w:fill="D6E3BC" w:themeFill="accent3" w:themeFillTint="66"/>
          </w:tcPr>
          <w:p w14:paraId="6B678A5D" w14:textId="248F6C1A" w:rsidR="00AA3617" w:rsidRDefault="00AA3617" w:rsidP="00417B7B">
            <w:pPr>
              <w:pStyle w:val="TableParagraph"/>
              <w:spacing w:before="3"/>
              <w:ind w:left="1483" w:right="1490"/>
              <w:jc w:val="center"/>
              <w:rPr>
                <w:b/>
              </w:rPr>
            </w:pPr>
            <w:r>
              <w:rPr>
                <w:b/>
              </w:rPr>
              <w:t xml:space="preserve">Description of products or services required by </w:t>
            </w:r>
            <w:r w:rsidR="00795AB1">
              <w:rPr>
                <w:b/>
              </w:rPr>
              <w:t>AE</w:t>
            </w:r>
          </w:p>
          <w:p w14:paraId="7E34120F" w14:textId="77777777" w:rsidR="00AA3617" w:rsidRDefault="00AA3617" w:rsidP="00417B7B">
            <w:pPr>
              <w:pStyle w:val="TableParagraph"/>
              <w:spacing w:before="228" w:line="264" w:lineRule="auto"/>
              <w:ind w:left="106" w:right="107"/>
              <w:rPr>
                <w:b/>
                <w:i/>
                <w:sz w:val="23"/>
              </w:rPr>
            </w:pPr>
            <w:r>
              <w:rPr>
                <w:b/>
                <w:i/>
                <w:sz w:val="23"/>
              </w:rPr>
              <w:t>Applicants</w:t>
            </w:r>
            <w:r>
              <w:rPr>
                <w:b/>
                <w:i/>
                <w:spacing w:val="-28"/>
                <w:sz w:val="23"/>
              </w:rPr>
              <w:t xml:space="preserve"> </w:t>
            </w:r>
            <w:r>
              <w:rPr>
                <w:b/>
                <w:i/>
                <w:sz w:val="23"/>
              </w:rPr>
              <w:t>must</w:t>
            </w:r>
            <w:r>
              <w:rPr>
                <w:b/>
                <w:i/>
                <w:spacing w:val="-26"/>
                <w:sz w:val="23"/>
              </w:rPr>
              <w:t xml:space="preserve"> </w:t>
            </w:r>
            <w:r>
              <w:rPr>
                <w:b/>
                <w:i/>
                <w:sz w:val="23"/>
              </w:rPr>
              <w:t>be</w:t>
            </w:r>
            <w:r>
              <w:rPr>
                <w:b/>
                <w:i/>
                <w:spacing w:val="-27"/>
                <w:sz w:val="23"/>
              </w:rPr>
              <w:t xml:space="preserve"> </w:t>
            </w:r>
            <w:r>
              <w:rPr>
                <w:b/>
                <w:i/>
                <w:sz w:val="23"/>
              </w:rPr>
              <w:t>capable</w:t>
            </w:r>
            <w:r>
              <w:rPr>
                <w:b/>
                <w:i/>
                <w:spacing w:val="-26"/>
                <w:sz w:val="23"/>
              </w:rPr>
              <w:t xml:space="preserve"> </w:t>
            </w:r>
            <w:r>
              <w:rPr>
                <w:b/>
                <w:i/>
                <w:sz w:val="23"/>
              </w:rPr>
              <w:t>of</w:t>
            </w:r>
            <w:r>
              <w:rPr>
                <w:b/>
                <w:i/>
                <w:spacing w:val="-27"/>
                <w:sz w:val="23"/>
              </w:rPr>
              <w:t xml:space="preserve"> </w:t>
            </w:r>
            <w:r>
              <w:rPr>
                <w:b/>
                <w:i/>
                <w:sz w:val="23"/>
              </w:rPr>
              <w:t>undertaking</w:t>
            </w:r>
            <w:r>
              <w:rPr>
                <w:b/>
                <w:i/>
                <w:spacing w:val="-27"/>
                <w:sz w:val="23"/>
              </w:rPr>
              <w:t xml:space="preserve"> </w:t>
            </w:r>
            <w:r>
              <w:rPr>
                <w:b/>
                <w:i/>
                <w:sz w:val="23"/>
              </w:rPr>
              <w:t>the</w:t>
            </w:r>
            <w:r>
              <w:rPr>
                <w:b/>
                <w:i/>
                <w:spacing w:val="-28"/>
                <w:sz w:val="23"/>
              </w:rPr>
              <w:t xml:space="preserve"> </w:t>
            </w:r>
            <w:r>
              <w:rPr>
                <w:b/>
                <w:i/>
                <w:sz w:val="23"/>
              </w:rPr>
              <w:t>Terms</w:t>
            </w:r>
            <w:r>
              <w:rPr>
                <w:b/>
                <w:i/>
                <w:spacing w:val="-28"/>
                <w:sz w:val="23"/>
              </w:rPr>
              <w:t xml:space="preserve"> </w:t>
            </w:r>
            <w:r>
              <w:rPr>
                <w:b/>
                <w:i/>
                <w:sz w:val="23"/>
              </w:rPr>
              <w:t>of</w:t>
            </w:r>
            <w:r>
              <w:rPr>
                <w:b/>
                <w:i/>
                <w:spacing w:val="-27"/>
                <w:sz w:val="23"/>
              </w:rPr>
              <w:t xml:space="preserve"> </w:t>
            </w:r>
            <w:r>
              <w:rPr>
                <w:b/>
                <w:i/>
                <w:sz w:val="23"/>
              </w:rPr>
              <w:t>Reference</w:t>
            </w:r>
            <w:r>
              <w:rPr>
                <w:b/>
                <w:i/>
                <w:spacing w:val="-28"/>
                <w:sz w:val="23"/>
              </w:rPr>
              <w:t xml:space="preserve"> </w:t>
            </w:r>
            <w:r>
              <w:rPr>
                <w:b/>
                <w:i/>
                <w:sz w:val="23"/>
              </w:rPr>
              <w:t>(TOR),</w:t>
            </w:r>
            <w:r>
              <w:rPr>
                <w:b/>
                <w:i/>
                <w:spacing w:val="-28"/>
                <w:sz w:val="23"/>
              </w:rPr>
              <w:t xml:space="preserve"> </w:t>
            </w:r>
            <w:r>
              <w:rPr>
                <w:b/>
                <w:i/>
                <w:sz w:val="23"/>
              </w:rPr>
              <w:t>plus all supporting</w:t>
            </w:r>
            <w:r>
              <w:rPr>
                <w:b/>
                <w:i/>
                <w:spacing w:val="-7"/>
                <w:sz w:val="23"/>
              </w:rPr>
              <w:t xml:space="preserve"> </w:t>
            </w:r>
            <w:r>
              <w:rPr>
                <w:b/>
                <w:i/>
                <w:sz w:val="23"/>
              </w:rPr>
              <w:t>activities.</w:t>
            </w:r>
          </w:p>
        </w:tc>
      </w:tr>
      <w:tr w:rsidR="00AA3617" w14:paraId="2E156D9E" w14:textId="77777777" w:rsidTr="00417B7B">
        <w:trPr>
          <w:trHeight w:val="8592"/>
        </w:trPr>
        <w:tc>
          <w:tcPr>
            <w:tcW w:w="9023" w:type="dxa"/>
          </w:tcPr>
          <w:p w14:paraId="2907DF7C" w14:textId="77777777" w:rsidR="00AA3617" w:rsidRDefault="00AA3617" w:rsidP="00417B7B">
            <w:pPr>
              <w:pStyle w:val="TableParagraph"/>
              <w:rPr>
                <w:rFonts w:ascii="Times New Roman"/>
                <w:sz w:val="20"/>
              </w:rPr>
            </w:pPr>
          </w:p>
        </w:tc>
      </w:tr>
    </w:tbl>
    <w:p w14:paraId="071B0A83" w14:textId="77777777" w:rsidR="00AA3617" w:rsidRDefault="00AA3617" w:rsidP="00AA3617">
      <w:pPr>
        <w:pStyle w:val="BodyText"/>
        <w:rPr>
          <w:rFonts w:ascii="Calibri"/>
          <w:b/>
        </w:rPr>
      </w:pPr>
    </w:p>
    <w:p w14:paraId="336EFB56" w14:textId="77777777" w:rsidR="00AA3617" w:rsidRDefault="00AA3617" w:rsidP="00AA3617">
      <w:pPr>
        <w:pStyle w:val="BodyText"/>
        <w:rPr>
          <w:rFonts w:ascii="Calibri"/>
          <w:b/>
        </w:rPr>
      </w:pPr>
    </w:p>
    <w:p w14:paraId="43ACF17A" w14:textId="77777777" w:rsidR="00AA3617" w:rsidRDefault="00AA3617" w:rsidP="00AA3617">
      <w:pPr>
        <w:pStyle w:val="BodyText"/>
        <w:rPr>
          <w:rFonts w:ascii="Calibri"/>
          <w:b/>
        </w:rPr>
      </w:pPr>
    </w:p>
    <w:p w14:paraId="5CB8A9FD" w14:textId="77777777" w:rsidR="00AA3617" w:rsidRDefault="00AA3617" w:rsidP="00AA3617">
      <w:pPr>
        <w:pStyle w:val="BodyText"/>
        <w:rPr>
          <w:rFonts w:ascii="Calibri"/>
          <w:b/>
        </w:rPr>
      </w:pPr>
    </w:p>
    <w:p w14:paraId="59F37583" w14:textId="77777777" w:rsidR="00AA3617" w:rsidRDefault="00AA3617" w:rsidP="00AA3617">
      <w:pPr>
        <w:pStyle w:val="BodyText"/>
        <w:spacing w:before="10"/>
        <w:rPr>
          <w:rFonts w:ascii="Calibri"/>
          <w:b/>
          <w:sz w:val="19"/>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5"/>
        <w:gridCol w:w="5338"/>
      </w:tblGrid>
      <w:tr w:rsidR="00AA3617" w14:paraId="6E09EE45" w14:textId="77777777" w:rsidTr="00CD6D25">
        <w:trPr>
          <w:trHeight w:val="1566"/>
        </w:trPr>
        <w:tc>
          <w:tcPr>
            <w:tcW w:w="9023" w:type="dxa"/>
            <w:gridSpan w:val="2"/>
            <w:shd w:val="clear" w:color="auto" w:fill="404040" w:themeFill="text1" w:themeFillTint="BF"/>
          </w:tcPr>
          <w:p w14:paraId="6BEFF8FB" w14:textId="77777777" w:rsidR="00AA3617" w:rsidRDefault="00AA3617" w:rsidP="00417B7B">
            <w:pPr>
              <w:pStyle w:val="TableParagraph"/>
              <w:spacing w:before="143"/>
              <w:ind w:left="106"/>
              <w:rPr>
                <w:rFonts w:ascii="Malgun Gothic" w:hAnsi="Malgun Gothic"/>
                <w:b/>
                <w:sz w:val="24"/>
              </w:rPr>
            </w:pPr>
            <w:bookmarkStart w:id="11" w:name="_bookmark6"/>
            <w:bookmarkEnd w:id="11"/>
            <w:r>
              <w:rPr>
                <w:rFonts w:ascii="Malgun Gothic" w:hAnsi="Malgun Gothic"/>
                <w:b/>
                <w:color w:val="FFFFFF"/>
                <w:sz w:val="24"/>
              </w:rPr>
              <w:lastRenderedPageBreak/>
              <w:t>Part 3 – The Applicant</w:t>
            </w:r>
          </w:p>
          <w:p w14:paraId="702F9F94" w14:textId="77777777" w:rsidR="00AA3617" w:rsidRDefault="00AA3617" w:rsidP="00417B7B">
            <w:pPr>
              <w:pStyle w:val="TableParagraph"/>
              <w:spacing w:before="167" w:line="266" w:lineRule="auto"/>
              <w:ind w:left="3004" w:right="109" w:hanging="2894"/>
              <w:rPr>
                <w:b/>
                <w:i/>
                <w:sz w:val="23"/>
              </w:rPr>
            </w:pPr>
            <w:r>
              <w:rPr>
                <w:b/>
                <w:i/>
                <w:color w:val="FFFFFF"/>
                <w:sz w:val="23"/>
              </w:rPr>
              <w:t>Please</w:t>
            </w:r>
            <w:r>
              <w:rPr>
                <w:b/>
                <w:i/>
                <w:color w:val="FFFFFF"/>
                <w:spacing w:val="-32"/>
                <w:sz w:val="23"/>
              </w:rPr>
              <w:t xml:space="preserve"> </w:t>
            </w:r>
            <w:r>
              <w:rPr>
                <w:b/>
                <w:i/>
                <w:color w:val="FFFFFF"/>
                <w:sz w:val="23"/>
              </w:rPr>
              <w:t>complete</w:t>
            </w:r>
            <w:r>
              <w:rPr>
                <w:b/>
                <w:i/>
                <w:color w:val="FFFFFF"/>
                <w:spacing w:val="-32"/>
                <w:sz w:val="23"/>
              </w:rPr>
              <w:t xml:space="preserve"> </w:t>
            </w:r>
            <w:r>
              <w:rPr>
                <w:b/>
                <w:i/>
                <w:color w:val="FFFFFF"/>
                <w:sz w:val="23"/>
              </w:rPr>
              <w:t>all</w:t>
            </w:r>
            <w:r>
              <w:rPr>
                <w:b/>
                <w:i/>
                <w:color w:val="FFFFFF"/>
                <w:spacing w:val="-31"/>
                <w:sz w:val="23"/>
              </w:rPr>
              <w:t xml:space="preserve"> </w:t>
            </w:r>
            <w:r>
              <w:rPr>
                <w:b/>
                <w:i/>
                <w:color w:val="FFFFFF"/>
                <w:sz w:val="23"/>
              </w:rPr>
              <w:t>parts</w:t>
            </w:r>
            <w:r>
              <w:rPr>
                <w:b/>
                <w:i/>
                <w:color w:val="FFFFFF"/>
                <w:spacing w:val="-33"/>
                <w:sz w:val="23"/>
              </w:rPr>
              <w:t xml:space="preserve"> </w:t>
            </w:r>
            <w:r>
              <w:rPr>
                <w:b/>
                <w:i/>
                <w:color w:val="FFFFFF"/>
                <w:sz w:val="23"/>
              </w:rPr>
              <w:t>of</w:t>
            </w:r>
            <w:r>
              <w:rPr>
                <w:b/>
                <w:i/>
                <w:color w:val="FFFFFF"/>
                <w:spacing w:val="-33"/>
                <w:sz w:val="23"/>
              </w:rPr>
              <w:t xml:space="preserve"> </w:t>
            </w:r>
            <w:r>
              <w:rPr>
                <w:b/>
                <w:i/>
                <w:color w:val="FFFFFF"/>
                <w:sz w:val="23"/>
              </w:rPr>
              <w:t>the</w:t>
            </w:r>
            <w:r>
              <w:rPr>
                <w:b/>
                <w:i/>
                <w:color w:val="FFFFFF"/>
                <w:spacing w:val="-31"/>
                <w:sz w:val="23"/>
              </w:rPr>
              <w:t xml:space="preserve"> </w:t>
            </w:r>
            <w:r>
              <w:rPr>
                <w:b/>
                <w:i/>
                <w:color w:val="FFFFFF"/>
                <w:sz w:val="23"/>
              </w:rPr>
              <w:t>questionnaire</w:t>
            </w:r>
            <w:r>
              <w:rPr>
                <w:b/>
                <w:i/>
                <w:color w:val="FFFFFF"/>
                <w:spacing w:val="-32"/>
                <w:sz w:val="23"/>
              </w:rPr>
              <w:t xml:space="preserve"> </w:t>
            </w:r>
            <w:r>
              <w:rPr>
                <w:b/>
                <w:i/>
                <w:color w:val="FFFFFF"/>
                <w:sz w:val="23"/>
              </w:rPr>
              <w:t>and</w:t>
            </w:r>
            <w:r>
              <w:rPr>
                <w:b/>
                <w:i/>
                <w:color w:val="FFFFFF"/>
                <w:spacing w:val="-31"/>
                <w:sz w:val="23"/>
              </w:rPr>
              <w:t xml:space="preserve"> </w:t>
            </w:r>
            <w:r>
              <w:rPr>
                <w:b/>
                <w:i/>
                <w:color w:val="FFFFFF"/>
                <w:sz w:val="23"/>
              </w:rPr>
              <w:t>return</w:t>
            </w:r>
            <w:r>
              <w:rPr>
                <w:b/>
                <w:i/>
                <w:color w:val="FFFFFF"/>
                <w:spacing w:val="-33"/>
                <w:sz w:val="23"/>
              </w:rPr>
              <w:t xml:space="preserve"> </w:t>
            </w:r>
            <w:r>
              <w:rPr>
                <w:b/>
                <w:i/>
                <w:color w:val="FFFFFF"/>
                <w:sz w:val="23"/>
              </w:rPr>
              <w:t>it</w:t>
            </w:r>
            <w:r>
              <w:rPr>
                <w:b/>
                <w:i/>
                <w:color w:val="FFFFFF"/>
                <w:spacing w:val="-32"/>
                <w:sz w:val="23"/>
              </w:rPr>
              <w:t xml:space="preserve"> </w:t>
            </w:r>
            <w:r>
              <w:rPr>
                <w:b/>
                <w:i/>
                <w:color w:val="FFFFFF"/>
                <w:sz w:val="23"/>
              </w:rPr>
              <w:t>in</w:t>
            </w:r>
            <w:r>
              <w:rPr>
                <w:b/>
                <w:i/>
                <w:color w:val="FFFFFF"/>
                <w:spacing w:val="-33"/>
                <w:sz w:val="23"/>
              </w:rPr>
              <w:t xml:space="preserve"> </w:t>
            </w:r>
            <w:r>
              <w:rPr>
                <w:b/>
                <w:i/>
                <w:color w:val="FFFFFF"/>
                <w:sz w:val="23"/>
              </w:rPr>
              <w:t>full</w:t>
            </w:r>
            <w:r>
              <w:rPr>
                <w:b/>
                <w:i/>
                <w:color w:val="FFFFFF"/>
                <w:spacing w:val="-32"/>
                <w:sz w:val="23"/>
              </w:rPr>
              <w:t xml:space="preserve"> </w:t>
            </w:r>
            <w:r>
              <w:rPr>
                <w:b/>
                <w:i/>
                <w:color w:val="FFFFFF"/>
                <w:sz w:val="23"/>
              </w:rPr>
              <w:t>together</w:t>
            </w:r>
            <w:r>
              <w:rPr>
                <w:b/>
                <w:i/>
                <w:color w:val="FFFFFF"/>
                <w:spacing w:val="-32"/>
                <w:sz w:val="23"/>
              </w:rPr>
              <w:t xml:space="preserve"> </w:t>
            </w:r>
            <w:r>
              <w:rPr>
                <w:b/>
                <w:i/>
                <w:color w:val="FFFFFF"/>
                <w:sz w:val="23"/>
              </w:rPr>
              <w:t>with supporting</w:t>
            </w:r>
            <w:r>
              <w:rPr>
                <w:b/>
                <w:i/>
                <w:color w:val="FFFFFF"/>
                <w:spacing w:val="-6"/>
                <w:sz w:val="23"/>
              </w:rPr>
              <w:t xml:space="preserve"> </w:t>
            </w:r>
            <w:r>
              <w:rPr>
                <w:b/>
                <w:i/>
                <w:color w:val="FFFFFF"/>
                <w:sz w:val="23"/>
              </w:rPr>
              <w:t>documentation.</w:t>
            </w:r>
          </w:p>
        </w:tc>
      </w:tr>
      <w:tr w:rsidR="00AA3617" w14:paraId="7496B2E7" w14:textId="77777777" w:rsidTr="00286AF2">
        <w:trPr>
          <w:trHeight w:val="1009"/>
        </w:trPr>
        <w:tc>
          <w:tcPr>
            <w:tcW w:w="9023" w:type="dxa"/>
            <w:gridSpan w:val="2"/>
            <w:shd w:val="clear" w:color="auto" w:fill="D6E3BC" w:themeFill="accent3" w:themeFillTint="66"/>
          </w:tcPr>
          <w:p w14:paraId="0E06B080" w14:textId="77777777" w:rsidR="00AA3617" w:rsidRDefault="00AA3617" w:rsidP="00417B7B">
            <w:pPr>
              <w:pStyle w:val="TableParagraph"/>
              <w:spacing w:before="3"/>
              <w:ind w:left="1493" w:right="1490"/>
              <w:jc w:val="center"/>
              <w:rPr>
                <w:b/>
              </w:rPr>
            </w:pPr>
            <w:r>
              <w:rPr>
                <w:b/>
              </w:rPr>
              <w:t>Company Details</w:t>
            </w:r>
          </w:p>
          <w:p w14:paraId="31ADD37A" w14:textId="77777777" w:rsidR="00AA3617" w:rsidRDefault="00AA3617" w:rsidP="00417B7B">
            <w:pPr>
              <w:pStyle w:val="TableParagraph"/>
              <w:spacing w:before="228"/>
              <w:ind w:left="1494" w:right="1489"/>
              <w:jc w:val="center"/>
              <w:rPr>
                <w:b/>
                <w:i/>
                <w:sz w:val="23"/>
              </w:rPr>
            </w:pPr>
            <w:r>
              <w:rPr>
                <w:b/>
                <w:i/>
                <w:sz w:val="23"/>
              </w:rPr>
              <w:t>Please state “Not Applicable” if required</w:t>
            </w:r>
          </w:p>
        </w:tc>
      </w:tr>
      <w:tr w:rsidR="00AA3617" w14:paraId="4F8C050D" w14:textId="77777777" w:rsidTr="00417B7B">
        <w:trPr>
          <w:trHeight w:val="506"/>
        </w:trPr>
        <w:tc>
          <w:tcPr>
            <w:tcW w:w="3685" w:type="dxa"/>
          </w:tcPr>
          <w:p w14:paraId="545A41FA" w14:textId="77777777" w:rsidR="00AA3617" w:rsidRDefault="00AA3617" w:rsidP="00417B7B">
            <w:pPr>
              <w:pStyle w:val="TableParagraph"/>
              <w:spacing w:before="3"/>
              <w:ind w:left="106"/>
            </w:pPr>
            <w:r>
              <w:t>Name of Organisation</w:t>
            </w:r>
          </w:p>
        </w:tc>
        <w:tc>
          <w:tcPr>
            <w:tcW w:w="5338" w:type="dxa"/>
          </w:tcPr>
          <w:p w14:paraId="25A1E99D" w14:textId="77777777" w:rsidR="00AA3617" w:rsidRDefault="00AA3617" w:rsidP="00417B7B">
            <w:pPr>
              <w:pStyle w:val="TableParagraph"/>
              <w:rPr>
                <w:rFonts w:ascii="Times New Roman"/>
                <w:sz w:val="20"/>
              </w:rPr>
            </w:pPr>
          </w:p>
        </w:tc>
      </w:tr>
      <w:tr w:rsidR="00AA3617" w14:paraId="7BD8E6BE" w14:textId="77777777" w:rsidTr="00417B7B">
        <w:trPr>
          <w:trHeight w:val="506"/>
        </w:trPr>
        <w:tc>
          <w:tcPr>
            <w:tcW w:w="3685" w:type="dxa"/>
          </w:tcPr>
          <w:p w14:paraId="49AA9578" w14:textId="77777777" w:rsidR="00AA3617" w:rsidRDefault="00AA3617" w:rsidP="00417B7B">
            <w:pPr>
              <w:pStyle w:val="TableParagraph"/>
              <w:spacing w:before="3"/>
              <w:ind w:left="106"/>
            </w:pPr>
            <w:r>
              <w:t>Type of Organisation</w:t>
            </w:r>
          </w:p>
        </w:tc>
        <w:tc>
          <w:tcPr>
            <w:tcW w:w="5338" w:type="dxa"/>
          </w:tcPr>
          <w:p w14:paraId="3034FCF4" w14:textId="77777777" w:rsidR="00AA3617" w:rsidRDefault="00AA3617" w:rsidP="00417B7B">
            <w:pPr>
              <w:pStyle w:val="TableParagraph"/>
              <w:rPr>
                <w:rFonts w:ascii="Times New Roman"/>
                <w:sz w:val="20"/>
              </w:rPr>
            </w:pPr>
          </w:p>
        </w:tc>
      </w:tr>
      <w:tr w:rsidR="00AA3617" w14:paraId="78C1596B" w14:textId="77777777" w:rsidTr="00417B7B">
        <w:trPr>
          <w:trHeight w:val="505"/>
        </w:trPr>
        <w:tc>
          <w:tcPr>
            <w:tcW w:w="3685" w:type="dxa"/>
            <w:tcBorders>
              <w:bottom w:val="single" w:sz="6" w:space="0" w:color="000000"/>
            </w:tcBorders>
          </w:tcPr>
          <w:p w14:paraId="4B18F983" w14:textId="77777777" w:rsidR="00AA3617" w:rsidRDefault="00AA3617" w:rsidP="00417B7B">
            <w:pPr>
              <w:pStyle w:val="TableParagraph"/>
              <w:spacing w:before="2"/>
              <w:ind w:left="106"/>
            </w:pPr>
            <w:r>
              <w:t>Date Founded</w:t>
            </w:r>
          </w:p>
        </w:tc>
        <w:tc>
          <w:tcPr>
            <w:tcW w:w="5338" w:type="dxa"/>
          </w:tcPr>
          <w:p w14:paraId="18290569" w14:textId="77777777" w:rsidR="00AA3617" w:rsidRDefault="00AA3617" w:rsidP="00417B7B">
            <w:pPr>
              <w:pStyle w:val="TableParagraph"/>
              <w:rPr>
                <w:rFonts w:ascii="Times New Roman"/>
                <w:sz w:val="20"/>
              </w:rPr>
            </w:pPr>
          </w:p>
        </w:tc>
      </w:tr>
      <w:tr w:rsidR="00AA3617" w14:paraId="272B49B2" w14:textId="77777777" w:rsidTr="00417B7B">
        <w:trPr>
          <w:trHeight w:val="500"/>
        </w:trPr>
        <w:tc>
          <w:tcPr>
            <w:tcW w:w="3685" w:type="dxa"/>
            <w:tcBorders>
              <w:top w:val="single" w:sz="6" w:space="0" w:color="000000"/>
              <w:bottom w:val="single" w:sz="6" w:space="0" w:color="000000"/>
            </w:tcBorders>
          </w:tcPr>
          <w:p w14:paraId="2C905AA1" w14:textId="77777777" w:rsidR="00AA3617" w:rsidRDefault="00AA3617" w:rsidP="00417B7B">
            <w:pPr>
              <w:pStyle w:val="TableParagraph"/>
              <w:spacing w:line="260" w:lineRule="exact"/>
              <w:ind w:left="106"/>
            </w:pPr>
            <w:r>
              <w:t>Company Registration Number</w:t>
            </w:r>
          </w:p>
        </w:tc>
        <w:tc>
          <w:tcPr>
            <w:tcW w:w="5338" w:type="dxa"/>
          </w:tcPr>
          <w:p w14:paraId="38F19699" w14:textId="77777777" w:rsidR="00AA3617" w:rsidRDefault="00AA3617" w:rsidP="00417B7B">
            <w:pPr>
              <w:pStyle w:val="TableParagraph"/>
              <w:rPr>
                <w:rFonts w:ascii="Times New Roman"/>
                <w:sz w:val="20"/>
              </w:rPr>
            </w:pPr>
          </w:p>
        </w:tc>
      </w:tr>
      <w:tr w:rsidR="00AA3617" w14:paraId="6C43D244" w14:textId="77777777" w:rsidTr="00417B7B">
        <w:trPr>
          <w:trHeight w:val="501"/>
        </w:trPr>
        <w:tc>
          <w:tcPr>
            <w:tcW w:w="3685" w:type="dxa"/>
            <w:tcBorders>
              <w:top w:val="single" w:sz="6" w:space="0" w:color="000000"/>
            </w:tcBorders>
          </w:tcPr>
          <w:p w14:paraId="42B6EA89" w14:textId="77777777" w:rsidR="00AA3617" w:rsidRDefault="00AA3617" w:rsidP="00417B7B">
            <w:pPr>
              <w:pStyle w:val="TableParagraph"/>
              <w:spacing w:line="260" w:lineRule="exact"/>
              <w:ind w:left="106"/>
            </w:pPr>
            <w:r>
              <w:t>Company VAT Number</w:t>
            </w:r>
          </w:p>
        </w:tc>
        <w:tc>
          <w:tcPr>
            <w:tcW w:w="5338" w:type="dxa"/>
          </w:tcPr>
          <w:p w14:paraId="7E505E6F" w14:textId="77777777" w:rsidR="00AA3617" w:rsidRDefault="00AA3617" w:rsidP="00417B7B">
            <w:pPr>
              <w:pStyle w:val="TableParagraph"/>
              <w:rPr>
                <w:rFonts w:ascii="Times New Roman"/>
                <w:sz w:val="20"/>
              </w:rPr>
            </w:pPr>
          </w:p>
        </w:tc>
      </w:tr>
      <w:tr w:rsidR="00AA3617" w14:paraId="1E78A25D" w14:textId="77777777" w:rsidTr="00417B7B">
        <w:trPr>
          <w:trHeight w:val="502"/>
        </w:trPr>
        <w:tc>
          <w:tcPr>
            <w:tcW w:w="3685" w:type="dxa"/>
          </w:tcPr>
          <w:p w14:paraId="00E663FB" w14:textId="77777777" w:rsidR="00AA3617" w:rsidRDefault="00AA3617" w:rsidP="00417B7B">
            <w:pPr>
              <w:pStyle w:val="TableParagraph"/>
              <w:spacing w:line="265" w:lineRule="exact"/>
              <w:ind w:left="106"/>
            </w:pPr>
            <w:r>
              <w:t>Country of Registration</w:t>
            </w:r>
          </w:p>
        </w:tc>
        <w:tc>
          <w:tcPr>
            <w:tcW w:w="5338" w:type="dxa"/>
          </w:tcPr>
          <w:p w14:paraId="21964F9B" w14:textId="77777777" w:rsidR="00AA3617" w:rsidRDefault="00AA3617" w:rsidP="00417B7B">
            <w:pPr>
              <w:pStyle w:val="TableParagraph"/>
              <w:rPr>
                <w:rFonts w:ascii="Times New Roman"/>
                <w:sz w:val="20"/>
              </w:rPr>
            </w:pPr>
          </w:p>
        </w:tc>
      </w:tr>
      <w:tr w:rsidR="00AA3617" w14:paraId="024B7A01" w14:textId="77777777" w:rsidTr="00417B7B">
        <w:trPr>
          <w:trHeight w:val="506"/>
        </w:trPr>
        <w:tc>
          <w:tcPr>
            <w:tcW w:w="3685" w:type="dxa"/>
          </w:tcPr>
          <w:p w14:paraId="14F9797B" w14:textId="77777777" w:rsidR="00AA3617" w:rsidRDefault="00AA3617" w:rsidP="00417B7B">
            <w:pPr>
              <w:pStyle w:val="TableParagraph"/>
              <w:spacing w:before="3"/>
              <w:ind w:left="106"/>
            </w:pPr>
            <w:r>
              <w:t>Previous Trading Names</w:t>
            </w:r>
          </w:p>
        </w:tc>
        <w:tc>
          <w:tcPr>
            <w:tcW w:w="5338" w:type="dxa"/>
          </w:tcPr>
          <w:p w14:paraId="41B61B8B" w14:textId="77777777" w:rsidR="00AA3617" w:rsidRDefault="00AA3617" w:rsidP="00417B7B">
            <w:pPr>
              <w:pStyle w:val="TableParagraph"/>
              <w:rPr>
                <w:rFonts w:ascii="Times New Roman"/>
                <w:sz w:val="20"/>
              </w:rPr>
            </w:pPr>
          </w:p>
        </w:tc>
      </w:tr>
      <w:tr w:rsidR="00AA3617" w14:paraId="15D33935" w14:textId="77777777" w:rsidTr="00417B7B">
        <w:trPr>
          <w:trHeight w:val="505"/>
        </w:trPr>
        <w:tc>
          <w:tcPr>
            <w:tcW w:w="3685" w:type="dxa"/>
          </w:tcPr>
          <w:p w14:paraId="249433B5" w14:textId="77777777" w:rsidR="00AA3617" w:rsidRDefault="00AA3617" w:rsidP="00417B7B">
            <w:pPr>
              <w:pStyle w:val="TableParagraph"/>
              <w:spacing w:before="3"/>
              <w:ind w:left="106"/>
            </w:pPr>
            <w:r>
              <w:t>Parent Company Name</w:t>
            </w:r>
          </w:p>
        </w:tc>
        <w:tc>
          <w:tcPr>
            <w:tcW w:w="5338" w:type="dxa"/>
          </w:tcPr>
          <w:p w14:paraId="64907B33" w14:textId="77777777" w:rsidR="00AA3617" w:rsidRDefault="00AA3617" w:rsidP="00417B7B">
            <w:pPr>
              <w:pStyle w:val="TableParagraph"/>
              <w:rPr>
                <w:rFonts w:ascii="Times New Roman"/>
                <w:sz w:val="20"/>
              </w:rPr>
            </w:pPr>
          </w:p>
        </w:tc>
      </w:tr>
      <w:tr w:rsidR="00AA3617" w14:paraId="14520E7A" w14:textId="77777777" w:rsidTr="00417B7B">
        <w:trPr>
          <w:trHeight w:val="505"/>
        </w:trPr>
        <w:tc>
          <w:tcPr>
            <w:tcW w:w="3685" w:type="dxa"/>
            <w:tcBorders>
              <w:bottom w:val="single" w:sz="6" w:space="0" w:color="000000"/>
            </w:tcBorders>
          </w:tcPr>
          <w:p w14:paraId="63466C63" w14:textId="77777777" w:rsidR="00AA3617" w:rsidRDefault="00AA3617" w:rsidP="00417B7B">
            <w:pPr>
              <w:pStyle w:val="TableParagraph"/>
              <w:spacing w:before="3"/>
              <w:ind w:left="106"/>
            </w:pPr>
            <w:r>
              <w:t>Country of Parent Company</w:t>
            </w:r>
          </w:p>
        </w:tc>
        <w:tc>
          <w:tcPr>
            <w:tcW w:w="5338" w:type="dxa"/>
          </w:tcPr>
          <w:p w14:paraId="1FB8EC68" w14:textId="77777777" w:rsidR="00AA3617" w:rsidRDefault="00AA3617" w:rsidP="00417B7B">
            <w:pPr>
              <w:pStyle w:val="TableParagraph"/>
              <w:rPr>
                <w:rFonts w:ascii="Times New Roman"/>
                <w:sz w:val="20"/>
              </w:rPr>
            </w:pPr>
          </w:p>
        </w:tc>
      </w:tr>
      <w:tr w:rsidR="00AA3617" w14:paraId="5FEFA1F7" w14:textId="77777777" w:rsidTr="00417B7B">
        <w:trPr>
          <w:trHeight w:val="805"/>
        </w:trPr>
        <w:tc>
          <w:tcPr>
            <w:tcW w:w="3685" w:type="dxa"/>
            <w:tcBorders>
              <w:top w:val="single" w:sz="6" w:space="0" w:color="000000"/>
            </w:tcBorders>
          </w:tcPr>
          <w:p w14:paraId="2B0216BE" w14:textId="77777777" w:rsidR="00AA3617" w:rsidRDefault="00AA3617" w:rsidP="00417B7B">
            <w:pPr>
              <w:pStyle w:val="TableParagraph"/>
              <w:spacing w:line="260" w:lineRule="exact"/>
              <w:ind w:left="106"/>
            </w:pPr>
            <w:r>
              <w:t>FPAL Registered (Y/N) –</w:t>
            </w:r>
          </w:p>
          <w:p w14:paraId="0A2F4840" w14:textId="77777777" w:rsidR="00AA3617" w:rsidRDefault="00AA3617" w:rsidP="00417B7B">
            <w:pPr>
              <w:pStyle w:val="TableParagraph"/>
              <w:spacing w:before="43"/>
              <w:ind w:left="106"/>
            </w:pPr>
            <w:r>
              <w:t>Registration Number if (Y)</w:t>
            </w:r>
          </w:p>
        </w:tc>
        <w:tc>
          <w:tcPr>
            <w:tcW w:w="5338" w:type="dxa"/>
          </w:tcPr>
          <w:p w14:paraId="52F36ED4" w14:textId="77777777" w:rsidR="00AA3617" w:rsidRDefault="00AA3617" w:rsidP="00417B7B">
            <w:pPr>
              <w:pStyle w:val="TableParagraph"/>
              <w:rPr>
                <w:rFonts w:ascii="Times New Roman"/>
                <w:sz w:val="20"/>
              </w:rPr>
            </w:pPr>
          </w:p>
        </w:tc>
      </w:tr>
      <w:tr w:rsidR="00AA3617" w14:paraId="425D7EB0" w14:textId="77777777" w:rsidTr="00286AF2">
        <w:trPr>
          <w:trHeight w:val="503"/>
        </w:trPr>
        <w:tc>
          <w:tcPr>
            <w:tcW w:w="9023" w:type="dxa"/>
            <w:gridSpan w:val="2"/>
            <w:tcBorders>
              <w:bottom w:val="single" w:sz="6" w:space="0" w:color="000000"/>
            </w:tcBorders>
            <w:shd w:val="clear" w:color="auto" w:fill="D6E3BC" w:themeFill="accent3" w:themeFillTint="66"/>
          </w:tcPr>
          <w:p w14:paraId="0725709A" w14:textId="77777777" w:rsidR="00AA3617" w:rsidRDefault="00AA3617" w:rsidP="00417B7B">
            <w:pPr>
              <w:pStyle w:val="TableParagraph"/>
              <w:spacing w:before="3"/>
              <w:ind w:left="1490" w:right="1490"/>
              <w:jc w:val="center"/>
              <w:rPr>
                <w:b/>
              </w:rPr>
            </w:pPr>
            <w:r>
              <w:rPr>
                <w:b/>
              </w:rPr>
              <w:t>Company Addresses</w:t>
            </w:r>
          </w:p>
        </w:tc>
      </w:tr>
      <w:tr w:rsidR="00AA3617" w14:paraId="653B5460" w14:textId="77777777" w:rsidTr="00417B7B">
        <w:trPr>
          <w:trHeight w:val="503"/>
        </w:trPr>
        <w:tc>
          <w:tcPr>
            <w:tcW w:w="3685" w:type="dxa"/>
            <w:tcBorders>
              <w:top w:val="single" w:sz="6" w:space="0" w:color="000000"/>
              <w:bottom w:val="single" w:sz="6" w:space="0" w:color="000000"/>
            </w:tcBorders>
          </w:tcPr>
          <w:p w14:paraId="17D20F5D" w14:textId="77777777" w:rsidR="00AA3617" w:rsidRDefault="00AA3617" w:rsidP="00417B7B">
            <w:pPr>
              <w:pStyle w:val="TableParagraph"/>
              <w:spacing w:line="262" w:lineRule="exact"/>
              <w:ind w:left="106"/>
            </w:pPr>
            <w:r>
              <w:t>Registered Address</w:t>
            </w:r>
          </w:p>
        </w:tc>
        <w:tc>
          <w:tcPr>
            <w:tcW w:w="5338" w:type="dxa"/>
          </w:tcPr>
          <w:p w14:paraId="70A42C10" w14:textId="77777777" w:rsidR="00AA3617" w:rsidRDefault="00AA3617" w:rsidP="00417B7B">
            <w:pPr>
              <w:pStyle w:val="TableParagraph"/>
              <w:rPr>
                <w:rFonts w:ascii="Times New Roman"/>
                <w:sz w:val="20"/>
              </w:rPr>
            </w:pPr>
          </w:p>
        </w:tc>
      </w:tr>
      <w:tr w:rsidR="00AA3617" w14:paraId="443AAAAA" w14:textId="77777777" w:rsidTr="00417B7B">
        <w:trPr>
          <w:trHeight w:val="501"/>
        </w:trPr>
        <w:tc>
          <w:tcPr>
            <w:tcW w:w="3685" w:type="dxa"/>
            <w:tcBorders>
              <w:top w:val="single" w:sz="6" w:space="0" w:color="000000"/>
            </w:tcBorders>
          </w:tcPr>
          <w:p w14:paraId="3020DCBD" w14:textId="77777777" w:rsidR="00AA3617" w:rsidRDefault="00AA3617" w:rsidP="00417B7B">
            <w:pPr>
              <w:pStyle w:val="TableParagraph"/>
              <w:spacing w:line="260" w:lineRule="exact"/>
              <w:ind w:left="106"/>
            </w:pPr>
            <w:r>
              <w:t>Main UK Office Address</w:t>
            </w:r>
          </w:p>
        </w:tc>
        <w:tc>
          <w:tcPr>
            <w:tcW w:w="5338" w:type="dxa"/>
          </w:tcPr>
          <w:p w14:paraId="77C10DC8" w14:textId="77777777" w:rsidR="00AA3617" w:rsidRDefault="00AA3617" w:rsidP="00417B7B">
            <w:pPr>
              <w:pStyle w:val="TableParagraph"/>
              <w:rPr>
                <w:rFonts w:ascii="Times New Roman"/>
                <w:sz w:val="20"/>
              </w:rPr>
            </w:pPr>
          </w:p>
        </w:tc>
      </w:tr>
      <w:tr w:rsidR="00AA3617" w14:paraId="2042EB53" w14:textId="77777777" w:rsidTr="00417B7B">
        <w:trPr>
          <w:trHeight w:val="502"/>
        </w:trPr>
        <w:tc>
          <w:tcPr>
            <w:tcW w:w="3685" w:type="dxa"/>
          </w:tcPr>
          <w:p w14:paraId="19B22316" w14:textId="77777777" w:rsidR="00AA3617" w:rsidRDefault="00AA3617" w:rsidP="00417B7B">
            <w:pPr>
              <w:pStyle w:val="TableParagraph"/>
              <w:spacing w:line="265" w:lineRule="exact"/>
              <w:ind w:left="106"/>
            </w:pPr>
            <w:r>
              <w:t>Company Website</w:t>
            </w:r>
          </w:p>
        </w:tc>
        <w:tc>
          <w:tcPr>
            <w:tcW w:w="5338" w:type="dxa"/>
          </w:tcPr>
          <w:p w14:paraId="61F8C8F9" w14:textId="77777777" w:rsidR="00AA3617" w:rsidRDefault="00AA3617" w:rsidP="00417B7B">
            <w:pPr>
              <w:pStyle w:val="TableParagraph"/>
              <w:rPr>
                <w:rFonts w:ascii="Times New Roman"/>
                <w:sz w:val="20"/>
              </w:rPr>
            </w:pPr>
          </w:p>
        </w:tc>
      </w:tr>
      <w:tr w:rsidR="00AA3617" w14:paraId="421FEE07" w14:textId="77777777" w:rsidTr="00286AF2">
        <w:trPr>
          <w:trHeight w:val="505"/>
        </w:trPr>
        <w:tc>
          <w:tcPr>
            <w:tcW w:w="9023" w:type="dxa"/>
            <w:gridSpan w:val="2"/>
            <w:shd w:val="clear" w:color="auto" w:fill="D6E3BC" w:themeFill="accent3" w:themeFillTint="66"/>
          </w:tcPr>
          <w:p w14:paraId="424A9416" w14:textId="77777777" w:rsidR="00AA3617" w:rsidRDefault="00AA3617" w:rsidP="00417B7B">
            <w:pPr>
              <w:pStyle w:val="TableParagraph"/>
              <w:spacing w:before="3"/>
              <w:ind w:left="1494" w:right="1488"/>
              <w:jc w:val="center"/>
              <w:rPr>
                <w:b/>
              </w:rPr>
            </w:pPr>
            <w:r>
              <w:rPr>
                <w:b/>
              </w:rPr>
              <w:t>Company Bank Details</w:t>
            </w:r>
          </w:p>
        </w:tc>
      </w:tr>
      <w:tr w:rsidR="00AA3617" w14:paraId="7EBBC01D" w14:textId="77777777" w:rsidTr="00417B7B">
        <w:trPr>
          <w:trHeight w:val="506"/>
        </w:trPr>
        <w:tc>
          <w:tcPr>
            <w:tcW w:w="3685" w:type="dxa"/>
          </w:tcPr>
          <w:p w14:paraId="5DFB5ACF" w14:textId="77777777" w:rsidR="00AA3617" w:rsidRDefault="00AA3617" w:rsidP="00417B7B">
            <w:pPr>
              <w:pStyle w:val="TableParagraph"/>
              <w:spacing w:before="3"/>
              <w:ind w:left="106"/>
            </w:pPr>
            <w:r>
              <w:t>Bank Name</w:t>
            </w:r>
          </w:p>
        </w:tc>
        <w:tc>
          <w:tcPr>
            <w:tcW w:w="5338" w:type="dxa"/>
          </w:tcPr>
          <w:p w14:paraId="0ED78FFE" w14:textId="77777777" w:rsidR="00AA3617" w:rsidRDefault="00AA3617" w:rsidP="00417B7B">
            <w:pPr>
              <w:pStyle w:val="TableParagraph"/>
              <w:rPr>
                <w:rFonts w:ascii="Times New Roman"/>
                <w:sz w:val="20"/>
              </w:rPr>
            </w:pPr>
          </w:p>
        </w:tc>
      </w:tr>
      <w:tr w:rsidR="00AA3617" w14:paraId="3323D691" w14:textId="77777777" w:rsidTr="00417B7B">
        <w:trPr>
          <w:trHeight w:val="954"/>
        </w:trPr>
        <w:tc>
          <w:tcPr>
            <w:tcW w:w="3685" w:type="dxa"/>
          </w:tcPr>
          <w:p w14:paraId="03C60543" w14:textId="77777777" w:rsidR="00AA3617" w:rsidRDefault="00AA3617" w:rsidP="00417B7B">
            <w:pPr>
              <w:pStyle w:val="TableParagraph"/>
              <w:spacing w:before="227"/>
              <w:ind w:left="106"/>
            </w:pPr>
            <w:r>
              <w:t>Bank Address</w:t>
            </w:r>
          </w:p>
        </w:tc>
        <w:tc>
          <w:tcPr>
            <w:tcW w:w="5338" w:type="dxa"/>
          </w:tcPr>
          <w:p w14:paraId="5EC47E08" w14:textId="77777777" w:rsidR="00AA3617" w:rsidRDefault="00AA3617" w:rsidP="00417B7B">
            <w:pPr>
              <w:pStyle w:val="TableParagraph"/>
              <w:rPr>
                <w:rFonts w:ascii="Times New Roman"/>
                <w:sz w:val="20"/>
              </w:rPr>
            </w:pPr>
          </w:p>
        </w:tc>
      </w:tr>
    </w:tbl>
    <w:p w14:paraId="6CD0D034" w14:textId="77777777" w:rsidR="00AA3617" w:rsidRDefault="00AA3617" w:rsidP="00AA3617">
      <w:pPr>
        <w:sectPr w:rsidR="00AA3617" w:rsidSect="003B6CF7">
          <w:pgSz w:w="11910" w:h="16840"/>
          <w:pgMar w:top="1701" w:right="1320" w:bottom="860" w:left="600" w:header="729" w:footer="679" w:gutter="0"/>
          <w:cols w:space="720"/>
        </w:sectPr>
      </w:pPr>
    </w:p>
    <w:tbl>
      <w:tblPr>
        <w:tblpPr w:leftFromText="180" w:rightFromText="180" w:vertAnchor="text" w:horzAnchor="margin" w:tblpXSpec="right" w:tblpY="-6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3"/>
        <w:gridCol w:w="2790"/>
      </w:tblGrid>
      <w:tr w:rsidR="00131E23" w14:paraId="650245F6" w14:textId="77777777" w:rsidTr="00286AF2">
        <w:trPr>
          <w:trHeight w:val="501"/>
        </w:trPr>
        <w:tc>
          <w:tcPr>
            <w:tcW w:w="9023" w:type="dxa"/>
            <w:gridSpan w:val="2"/>
            <w:shd w:val="clear" w:color="auto" w:fill="D6E3BC" w:themeFill="accent3" w:themeFillTint="66"/>
          </w:tcPr>
          <w:p w14:paraId="6E12DF02" w14:textId="77777777" w:rsidR="00131E23" w:rsidRDefault="00131E23" w:rsidP="00131E23">
            <w:pPr>
              <w:pStyle w:val="TableParagraph"/>
              <w:spacing w:line="264" w:lineRule="exact"/>
              <w:ind w:left="1494" w:right="1487"/>
              <w:jc w:val="center"/>
              <w:rPr>
                <w:b/>
              </w:rPr>
            </w:pPr>
            <w:r>
              <w:rPr>
                <w:b/>
              </w:rPr>
              <w:lastRenderedPageBreak/>
              <w:t>Financial Accounts</w:t>
            </w:r>
          </w:p>
        </w:tc>
      </w:tr>
      <w:tr w:rsidR="00131E23" w14:paraId="4CBBE410" w14:textId="77777777" w:rsidTr="00131E23">
        <w:trPr>
          <w:trHeight w:val="814"/>
        </w:trPr>
        <w:tc>
          <w:tcPr>
            <w:tcW w:w="6233" w:type="dxa"/>
            <w:tcBorders>
              <w:bottom w:val="single" w:sz="6" w:space="0" w:color="000000"/>
            </w:tcBorders>
          </w:tcPr>
          <w:p w14:paraId="2342E07C" w14:textId="32C6C33F" w:rsidR="00131E23" w:rsidRDefault="00131E23" w:rsidP="00131E23">
            <w:pPr>
              <w:pStyle w:val="TableParagraph"/>
              <w:spacing w:before="3" w:line="276" w:lineRule="auto"/>
              <w:ind w:left="106" w:right="195"/>
            </w:pPr>
            <w:r>
              <w:t xml:space="preserve">Please provide the last three years of audited </w:t>
            </w:r>
            <w:r w:rsidR="009B3105">
              <w:t xml:space="preserve">financial </w:t>
            </w:r>
            <w:r>
              <w:t>accounts</w:t>
            </w:r>
            <w:r w:rsidR="009B3105">
              <w:t xml:space="preserve"> in tabular form.</w:t>
            </w:r>
          </w:p>
        </w:tc>
        <w:tc>
          <w:tcPr>
            <w:tcW w:w="2790" w:type="dxa"/>
          </w:tcPr>
          <w:p w14:paraId="57AAC106" w14:textId="77777777" w:rsidR="00131E23" w:rsidRDefault="00131E23" w:rsidP="00131E23">
            <w:pPr>
              <w:pStyle w:val="TableParagraph"/>
              <w:rPr>
                <w:rFonts w:ascii="Times New Roman"/>
                <w:sz w:val="20"/>
              </w:rPr>
            </w:pPr>
          </w:p>
        </w:tc>
      </w:tr>
      <w:tr w:rsidR="00131E23" w14:paraId="37A8E7C2" w14:textId="77777777" w:rsidTr="00131E23">
        <w:trPr>
          <w:trHeight w:val="801"/>
        </w:trPr>
        <w:tc>
          <w:tcPr>
            <w:tcW w:w="6233" w:type="dxa"/>
            <w:tcBorders>
              <w:top w:val="single" w:sz="6" w:space="0" w:color="000000"/>
              <w:bottom w:val="single" w:sz="6" w:space="0" w:color="000000"/>
            </w:tcBorders>
          </w:tcPr>
          <w:p w14:paraId="5F290E54" w14:textId="77777777" w:rsidR="00131E23" w:rsidRDefault="00131E23" w:rsidP="00131E23">
            <w:pPr>
              <w:pStyle w:val="TableParagraph"/>
              <w:spacing w:line="273" w:lineRule="auto"/>
              <w:ind w:left="106" w:right="141"/>
            </w:pPr>
            <w:r>
              <w:t>Please provide a cash flow forecast for the current year</w:t>
            </w:r>
          </w:p>
        </w:tc>
        <w:tc>
          <w:tcPr>
            <w:tcW w:w="2790" w:type="dxa"/>
          </w:tcPr>
          <w:p w14:paraId="4517A886" w14:textId="77777777" w:rsidR="00131E23" w:rsidRDefault="00131E23" w:rsidP="00131E23">
            <w:pPr>
              <w:pStyle w:val="TableParagraph"/>
              <w:rPr>
                <w:rFonts w:ascii="Times New Roman"/>
                <w:sz w:val="20"/>
              </w:rPr>
            </w:pPr>
          </w:p>
        </w:tc>
      </w:tr>
      <w:tr w:rsidR="00131E23" w:rsidRPr="00355CEE" w14:paraId="7189CFD6" w14:textId="77777777" w:rsidTr="00286AF2">
        <w:trPr>
          <w:trHeight w:val="801"/>
        </w:trPr>
        <w:tc>
          <w:tcPr>
            <w:tcW w:w="9023" w:type="dxa"/>
            <w:gridSpan w:val="2"/>
            <w:tcBorders>
              <w:top w:val="single" w:sz="6" w:space="0" w:color="000000"/>
              <w:bottom w:val="single" w:sz="6" w:space="0" w:color="000000"/>
            </w:tcBorders>
            <w:shd w:val="clear" w:color="auto" w:fill="D6E3BC" w:themeFill="accent3" w:themeFillTint="66"/>
          </w:tcPr>
          <w:p w14:paraId="65CFD777" w14:textId="77777777" w:rsidR="00131E23" w:rsidRPr="00355CEE" w:rsidRDefault="00131E23" w:rsidP="00131E23">
            <w:pPr>
              <w:pStyle w:val="TableParagraph"/>
              <w:spacing w:line="264" w:lineRule="exact"/>
              <w:ind w:left="1494" w:right="1487"/>
              <w:jc w:val="center"/>
              <w:rPr>
                <w:b/>
              </w:rPr>
            </w:pPr>
            <w:r w:rsidRPr="00355CEE">
              <w:rPr>
                <w:b/>
              </w:rPr>
              <w:t>Grounds for Mandatory Exclusion</w:t>
            </w:r>
          </w:p>
        </w:tc>
      </w:tr>
      <w:tr w:rsidR="00131E23" w14:paraId="16893D70" w14:textId="77777777" w:rsidTr="00131E23">
        <w:trPr>
          <w:trHeight w:val="801"/>
        </w:trPr>
        <w:tc>
          <w:tcPr>
            <w:tcW w:w="6233" w:type="dxa"/>
            <w:tcBorders>
              <w:top w:val="single" w:sz="6" w:space="0" w:color="000000"/>
              <w:bottom w:val="single" w:sz="6" w:space="0" w:color="000000"/>
            </w:tcBorders>
          </w:tcPr>
          <w:p w14:paraId="4EF73C41" w14:textId="77777777" w:rsidR="00131E23" w:rsidRDefault="00131E23" w:rsidP="00131E23">
            <w:pPr>
              <w:pStyle w:val="TableParagraph"/>
              <w:spacing w:line="273" w:lineRule="auto"/>
              <w:ind w:left="106" w:right="141"/>
            </w:pPr>
            <w:r>
              <w:t>Within the past 3 years, has your organisation, Directors or partner or any other person who has powers of representation, decision, control or ownership, been placed on UK, EU, or US Sanctions Lists, or convicted of any of the following offences:</w:t>
            </w:r>
          </w:p>
        </w:tc>
        <w:tc>
          <w:tcPr>
            <w:tcW w:w="2790" w:type="dxa"/>
          </w:tcPr>
          <w:p w14:paraId="7DCF58A9" w14:textId="77777777" w:rsidR="00131E23" w:rsidRPr="008A4BF1" w:rsidRDefault="00131E23" w:rsidP="00131E23">
            <w:pPr>
              <w:pStyle w:val="TableParagraph"/>
              <w:spacing w:line="273" w:lineRule="auto"/>
              <w:ind w:left="106" w:right="141"/>
              <w:jc w:val="center"/>
            </w:pPr>
            <w:r w:rsidRPr="008A4BF1">
              <w:t>Yes or no</w:t>
            </w:r>
          </w:p>
        </w:tc>
      </w:tr>
      <w:tr w:rsidR="00131E23" w14:paraId="723BDB0B" w14:textId="77777777" w:rsidTr="00131E23">
        <w:trPr>
          <w:trHeight w:val="801"/>
        </w:trPr>
        <w:tc>
          <w:tcPr>
            <w:tcW w:w="6233" w:type="dxa"/>
            <w:tcBorders>
              <w:top w:val="single" w:sz="6" w:space="0" w:color="000000"/>
              <w:bottom w:val="single" w:sz="6" w:space="0" w:color="000000"/>
            </w:tcBorders>
          </w:tcPr>
          <w:p w14:paraId="2A06B6D9" w14:textId="77777777" w:rsidR="00131E23" w:rsidRDefault="00131E23" w:rsidP="00131E23">
            <w:pPr>
              <w:pStyle w:val="TableParagraph"/>
              <w:numPr>
                <w:ilvl w:val="0"/>
                <w:numId w:val="19"/>
              </w:numPr>
              <w:spacing w:line="273" w:lineRule="auto"/>
              <w:ind w:right="141"/>
            </w:pPr>
            <w:r>
              <w:t>The common law offence of bribery?</w:t>
            </w:r>
          </w:p>
        </w:tc>
        <w:tc>
          <w:tcPr>
            <w:tcW w:w="2790" w:type="dxa"/>
          </w:tcPr>
          <w:p w14:paraId="5EA16F68" w14:textId="77777777" w:rsidR="00131E23" w:rsidRDefault="00131E23" w:rsidP="00131E23">
            <w:pPr>
              <w:pStyle w:val="TableParagraph"/>
              <w:rPr>
                <w:rFonts w:ascii="Times New Roman"/>
                <w:sz w:val="20"/>
              </w:rPr>
            </w:pPr>
          </w:p>
        </w:tc>
      </w:tr>
      <w:tr w:rsidR="00131E23" w14:paraId="519F62E2" w14:textId="77777777" w:rsidTr="00131E23">
        <w:trPr>
          <w:trHeight w:val="801"/>
        </w:trPr>
        <w:tc>
          <w:tcPr>
            <w:tcW w:w="6233" w:type="dxa"/>
            <w:tcBorders>
              <w:top w:val="single" w:sz="6" w:space="0" w:color="000000"/>
              <w:bottom w:val="single" w:sz="6" w:space="0" w:color="000000"/>
            </w:tcBorders>
          </w:tcPr>
          <w:p w14:paraId="7D4F3545" w14:textId="77777777" w:rsidR="00131E23" w:rsidRDefault="00131E23" w:rsidP="00131E23">
            <w:pPr>
              <w:pStyle w:val="TableParagraph"/>
              <w:numPr>
                <w:ilvl w:val="0"/>
                <w:numId w:val="19"/>
              </w:numPr>
              <w:spacing w:line="273" w:lineRule="auto"/>
              <w:ind w:right="141"/>
            </w:pPr>
            <w:r>
              <w:t>Bribery within the meaning of section 1, 2 or 6 of the Bribery Act 2019; or section 113 of the Representation of the People Act 1983?</w:t>
            </w:r>
          </w:p>
        </w:tc>
        <w:tc>
          <w:tcPr>
            <w:tcW w:w="2790" w:type="dxa"/>
          </w:tcPr>
          <w:p w14:paraId="62BB9711" w14:textId="77777777" w:rsidR="00131E23" w:rsidRDefault="00131E23" w:rsidP="00131E23">
            <w:pPr>
              <w:pStyle w:val="TableParagraph"/>
              <w:rPr>
                <w:rFonts w:ascii="Times New Roman"/>
                <w:sz w:val="20"/>
              </w:rPr>
            </w:pPr>
          </w:p>
        </w:tc>
      </w:tr>
      <w:tr w:rsidR="00131E23" w14:paraId="721E3C53" w14:textId="77777777" w:rsidTr="00131E23">
        <w:trPr>
          <w:trHeight w:val="801"/>
        </w:trPr>
        <w:tc>
          <w:tcPr>
            <w:tcW w:w="6233" w:type="dxa"/>
            <w:tcBorders>
              <w:top w:val="single" w:sz="6" w:space="0" w:color="000000"/>
              <w:bottom w:val="single" w:sz="6" w:space="0" w:color="000000"/>
            </w:tcBorders>
          </w:tcPr>
          <w:p w14:paraId="6AA14DAB" w14:textId="77777777" w:rsidR="00131E23" w:rsidRDefault="00131E23" w:rsidP="00131E23">
            <w:pPr>
              <w:pStyle w:val="TableParagraph"/>
              <w:numPr>
                <w:ilvl w:val="0"/>
                <w:numId w:val="19"/>
              </w:numPr>
              <w:spacing w:line="273" w:lineRule="auto"/>
              <w:ind w:right="141"/>
            </w:pPr>
            <w:r>
              <w:t>The offence of cheating the Revenue, including tax evasion?</w:t>
            </w:r>
          </w:p>
        </w:tc>
        <w:tc>
          <w:tcPr>
            <w:tcW w:w="2790" w:type="dxa"/>
          </w:tcPr>
          <w:p w14:paraId="492D8398" w14:textId="77777777" w:rsidR="00131E23" w:rsidRDefault="00131E23" w:rsidP="00131E23">
            <w:pPr>
              <w:pStyle w:val="TableParagraph"/>
              <w:rPr>
                <w:rFonts w:ascii="Times New Roman"/>
                <w:sz w:val="20"/>
              </w:rPr>
            </w:pPr>
          </w:p>
        </w:tc>
      </w:tr>
      <w:tr w:rsidR="00131E23" w14:paraId="50EDC752" w14:textId="77777777" w:rsidTr="00131E23">
        <w:trPr>
          <w:trHeight w:val="801"/>
        </w:trPr>
        <w:tc>
          <w:tcPr>
            <w:tcW w:w="6233" w:type="dxa"/>
            <w:tcBorders>
              <w:top w:val="single" w:sz="6" w:space="0" w:color="000000"/>
              <w:bottom w:val="single" w:sz="6" w:space="0" w:color="000000"/>
            </w:tcBorders>
          </w:tcPr>
          <w:p w14:paraId="0CFD41C1" w14:textId="77777777" w:rsidR="00131E23" w:rsidRDefault="00131E23" w:rsidP="00131E23">
            <w:pPr>
              <w:pStyle w:val="TableParagraph"/>
              <w:numPr>
                <w:ilvl w:val="0"/>
                <w:numId w:val="19"/>
              </w:numPr>
              <w:spacing w:line="273" w:lineRule="auto"/>
              <w:ind w:right="141"/>
            </w:pPr>
            <w:r>
              <w:t>The offence of conspiracy to defraud?</w:t>
            </w:r>
          </w:p>
        </w:tc>
        <w:tc>
          <w:tcPr>
            <w:tcW w:w="2790" w:type="dxa"/>
          </w:tcPr>
          <w:p w14:paraId="6AD0377E" w14:textId="77777777" w:rsidR="00131E23" w:rsidRDefault="00131E23" w:rsidP="00131E23">
            <w:pPr>
              <w:pStyle w:val="TableParagraph"/>
              <w:rPr>
                <w:rFonts w:ascii="Times New Roman"/>
                <w:sz w:val="20"/>
              </w:rPr>
            </w:pPr>
          </w:p>
        </w:tc>
      </w:tr>
      <w:tr w:rsidR="00131E23" w14:paraId="3CEA25AA" w14:textId="77777777" w:rsidTr="00131E23">
        <w:trPr>
          <w:trHeight w:val="801"/>
        </w:trPr>
        <w:tc>
          <w:tcPr>
            <w:tcW w:w="6233" w:type="dxa"/>
            <w:tcBorders>
              <w:top w:val="single" w:sz="6" w:space="0" w:color="000000"/>
              <w:bottom w:val="single" w:sz="6" w:space="0" w:color="000000"/>
            </w:tcBorders>
          </w:tcPr>
          <w:p w14:paraId="4D047A04" w14:textId="77777777" w:rsidR="00131E23" w:rsidRDefault="00131E23" w:rsidP="00131E23">
            <w:pPr>
              <w:pStyle w:val="TableParagraph"/>
              <w:numPr>
                <w:ilvl w:val="0"/>
                <w:numId w:val="19"/>
              </w:numPr>
              <w:spacing w:line="273" w:lineRule="auto"/>
              <w:ind w:right="141"/>
            </w:pPr>
            <w:r>
              <w:t>Fraud or theft?</w:t>
            </w:r>
          </w:p>
        </w:tc>
        <w:tc>
          <w:tcPr>
            <w:tcW w:w="2790" w:type="dxa"/>
          </w:tcPr>
          <w:p w14:paraId="3FC9D481" w14:textId="77777777" w:rsidR="00131E23" w:rsidRDefault="00131E23" w:rsidP="00131E23">
            <w:pPr>
              <w:pStyle w:val="TableParagraph"/>
              <w:rPr>
                <w:rFonts w:ascii="Times New Roman"/>
                <w:sz w:val="20"/>
              </w:rPr>
            </w:pPr>
          </w:p>
        </w:tc>
      </w:tr>
      <w:tr w:rsidR="00131E23" w14:paraId="7ADA55E8" w14:textId="77777777" w:rsidTr="00131E23">
        <w:trPr>
          <w:trHeight w:val="801"/>
        </w:trPr>
        <w:tc>
          <w:tcPr>
            <w:tcW w:w="6233" w:type="dxa"/>
            <w:tcBorders>
              <w:top w:val="single" w:sz="6" w:space="0" w:color="000000"/>
              <w:bottom w:val="single" w:sz="6" w:space="0" w:color="000000"/>
            </w:tcBorders>
          </w:tcPr>
          <w:p w14:paraId="7DB3CB90" w14:textId="77777777" w:rsidR="00131E23" w:rsidRDefault="00131E23" w:rsidP="00131E23">
            <w:pPr>
              <w:pStyle w:val="TableParagraph"/>
              <w:numPr>
                <w:ilvl w:val="0"/>
                <w:numId w:val="19"/>
              </w:numPr>
              <w:spacing w:line="273" w:lineRule="auto"/>
              <w:ind w:right="141"/>
            </w:pPr>
            <w:r>
              <w:t>Any offence under the Criminal Finances Act 2017?</w:t>
            </w:r>
          </w:p>
        </w:tc>
        <w:tc>
          <w:tcPr>
            <w:tcW w:w="2790" w:type="dxa"/>
          </w:tcPr>
          <w:p w14:paraId="75954739" w14:textId="77777777" w:rsidR="00131E23" w:rsidRDefault="00131E23" w:rsidP="00131E23">
            <w:pPr>
              <w:pStyle w:val="TableParagraph"/>
              <w:rPr>
                <w:rFonts w:ascii="Times New Roman"/>
                <w:sz w:val="20"/>
              </w:rPr>
            </w:pPr>
          </w:p>
        </w:tc>
      </w:tr>
      <w:tr w:rsidR="00131E23" w14:paraId="78E33AE9" w14:textId="77777777" w:rsidTr="00131E23">
        <w:trPr>
          <w:trHeight w:val="801"/>
        </w:trPr>
        <w:tc>
          <w:tcPr>
            <w:tcW w:w="6233" w:type="dxa"/>
            <w:tcBorders>
              <w:top w:val="single" w:sz="6" w:space="0" w:color="000000"/>
            </w:tcBorders>
          </w:tcPr>
          <w:p w14:paraId="251E9D65" w14:textId="77777777" w:rsidR="00131E23" w:rsidRDefault="00131E23" w:rsidP="00131E23">
            <w:pPr>
              <w:pStyle w:val="TableParagraph"/>
              <w:numPr>
                <w:ilvl w:val="0"/>
                <w:numId w:val="19"/>
              </w:numPr>
              <w:spacing w:line="273" w:lineRule="auto"/>
              <w:ind w:right="141"/>
            </w:pPr>
            <w:r>
              <w:t>Named by UK, EU, or US authorities as Sanctioned Individuals?</w:t>
            </w:r>
          </w:p>
        </w:tc>
        <w:tc>
          <w:tcPr>
            <w:tcW w:w="2790" w:type="dxa"/>
          </w:tcPr>
          <w:p w14:paraId="2288E5C3" w14:textId="77777777" w:rsidR="00131E23" w:rsidRDefault="00131E23" w:rsidP="00131E23">
            <w:pPr>
              <w:pStyle w:val="TableParagraph"/>
              <w:rPr>
                <w:rFonts w:ascii="Times New Roman"/>
                <w:sz w:val="20"/>
              </w:rPr>
            </w:pPr>
          </w:p>
        </w:tc>
      </w:tr>
    </w:tbl>
    <w:p w14:paraId="21D050FB" w14:textId="77777777" w:rsidR="00AA3617" w:rsidRDefault="00AA3617" w:rsidP="00AA3617">
      <w:pPr>
        <w:pStyle w:val="BodyText"/>
        <w:spacing w:before="10"/>
        <w:rPr>
          <w:rFonts w:ascii="Calibri"/>
          <w:b/>
          <w:sz w:val="19"/>
        </w:rPr>
      </w:pPr>
    </w:p>
    <w:p w14:paraId="5DE8F66B" w14:textId="77777777" w:rsidR="00AA3617" w:rsidRDefault="00AA3617" w:rsidP="00AA3617">
      <w:pPr>
        <w:pStyle w:val="BodyText"/>
        <w:rPr>
          <w:rFonts w:ascii="Calibri"/>
          <w:b/>
        </w:rPr>
      </w:pPr>
    </w:p>
    <w:p w14:paraId="4D423C70" w14:textId="77777777" w:rsidR="00AA3617" w:rsidRDefault="00AA3617" w:rsidP="00AA3617">
      <w:pPr>
        <w:pStyle w:val="BodyText"/>
        <w:rPr>
          <w:rFonts w:ascii="Calibri"/>
          <w:b/>
        </w:rPr>
      </w:pPr>
    </w:p>
    <w:p w14:paraId="01157F2A" w14:textId="77777777" w:rsidR="00AA3617" w:rsidRDefault="00AA3617" w:rsidP="00AA3617">
      <w:pPr>
        <w:pStyle w:val="BodyText"/>
        <w:rPr>
          <w:rFonts w:ascii="Calibri"/>
          <w:b/>
        </w:rPr>
      </w:pPr>
    </w:p>
    <w:p w14:paraId="30BC2601" w14:textId="77777777" w:rsidR="00AA3617" w:rsidRDefault="00AA3617" w:rsidP="00AA3617">
      <w:pPr>
        <w:pStyle w:val="BodyText"/>
        <w:rPr>
          <w:rFonts w:ascii="Calibri"/>
          <w:b/>
        </w:rPr>
      </w:pPr>
    </w:p>
    <w:p w14:paraId="53C5CDE6" w14:textId="77777777" w:rsidR="00AA3617" w:rsidRDefault="00AA3617" w:rsidP="00AA3617">
      <w:pPr>
        <w:pStyle w:val="BodyText"/>
        <w:rPr>
          <w:rFonts w:ascii="Calibri"/>
          <w:b/>
        </w:rPr>
      </w:pPr>
    </w:p>
    <w:p w14:paraId="6678DB7A" w14:textId="77777777" w:rsidR="00AA3617" w:rsidRDefault="00AA3617" w:rsidP="00AA3617">
      <w:pPr>
        <w:pStyle w:val="BodyText"/>
        <w:rPr>
          <w:rFonts w:ascii="Calibri"/>
          <w:b/>
        </w:rPr>
      </w:pPr>
    </w:p>
    <w:p w14:paraId="4588B8E0" w14:textId="77777777" w:rsidR="00AA3617" w:rsidRDefault="00AA3617" w:rsidP="00AA3617">
      <w:pPr>
        <w:pStyle w:val="BodyText"/>
        <w:rPr>
          <w:rFonts w:ascii="Calibri"/>
          <w:b/>
        </w:rPr>
      </w:pPr>
    </w:p>
    <w:p w14:paraId="2929563F" w14:textId="77777777" w:rsidR="00AA3617" w:rsidRDefault="00AA3617" w:rsidP="00AA3617">
      <w:pPr>
        <w:pStyle w:val="BodyText"/>
        <w:rPr>
          <w:rFonts w:ascii="Calibri"/>
          <w:b/>
        </w:rPr>
      </w:pPr>
    </w:p>
    <w:p w14:paraId="31DE85CE" w14:textId="77777777" w:rsidR="00AA3617" w:rsidRDefault="00AA3617" w:rsidP="00AA3617">
      <w:pPr>
        <w:pStyle w:val="BodyText"/>
        <w:rPr>
          <w:rFonts w:ascii="Calibri"/>
          <w:b/>
        </w:rPr>
      </w:pPr>
    </w:p>
    <w:p w14:paraId="40BFFE49" w14:textId="77777777" w:rsidR="00AA3617" w:rsidRDefault="00AA3617" w:rsidP="00AA3617">
      <w:pPr>
        <w:pStyle w:val="BodyText"/>
        <w:rPr>
          <w:rFonts w:ascii="Calibri"/>
          <w:b/>
        </w:rPr>
      </w:pPr>
    </w:p>
    <w:p w14:paraId="789EF7EA" w14:textId="77777777" w:rsidR="00131E23" w:rsidRDefault="00131E23" w:rsidP="00AA3617">
      <w:pPr>
        <w:pStyle w:val="BodyText"/>
        <w:rPr>
          <w:rFonts w:ascii="Calibri"/>
          <w:b/>
        </w:rPr>
      </w:pPr>
    </w:p>
    <w:p w14:paraId="57D981E9" w14:textId="77777777" w:rsidR="00131E23" w:rsidRDefault="00131E23" w:rsidP="00AA3617">
      <w:pPr>
        <w:pStyle w:val="BodyText"/>
        <w:rPr>
          <w:rFonts w:ascii="Calibri"/>
          <w:b/>
        </w:rPr>
      </w:pPr>
    </w:p>
    <w:p w14:paraId="699FC782" w14:textId="77777777" w:rsidR="00131E23" w:rsidRDefault="00131E23" w:rsidP="00AA3617">
      <w:pPr>
        <w:pStyle w:val="BodyText"/>
        <w:rPr>
          <w:rFonts w:ascii="Calibri"/>
          <w:b/>
        </w:rPr>
      </w:pPr>
    </w:p>
    <w:p w14:paraId="32285CA7" w14:textId="77777777" w:rsidR="00131E23" w:rsidRDefault="00131E23" w:rsidP="00AA3617">
      <w:pPr>
        <w:pStyle w:val="BodyText"/>
        <w:rPr>
          <w:rFonts w:ascii="Calibri"/>
          <w:b/>
        </w:rPr>
      </w:pPr>
    </w:p>
    <w:p w14:paraId="2280768B" w14:textId="77777777" w:rsidR="00131E23" w:rsidRDefault="00131E23" w:rsidP="00AA3617">
      <w:pPr>
        <w:pStyle w:val="BodyText"/>
        <w:rPr>
          <w:rFonts w:ascii="Calibri"/>
          <w:b/>
        </w:rPr>
      </w:pPr>
    </w:p>
    <w:p w14:paraId="38212B9E" w14:textId="77777777" w:rsidR="00131E23" w:rsidRDefault="00131E23" w:rsidP="00AA3617">
      <w:pPr>
        <w:pStyle w:val="BodyText"/>
        <w:rPr>
          <w:rFonts w:ascii="Calibri"/>
          <w:b/>
        </w:rPr>
      </w:pPr>
    </w:p>
    <w:p w14:paraId="208B172E" w14:textId="77777777" w:rsidR="00AA3617" w:rsidRDefault="00AA3617" w:rsidP="00AA3617">
      <w:pPr>
        <w:pStyle w:val="BodyText"/>
        <w:rPr>
          <w:rFonts w:ascii="Calibri"/>
          <w:b/>
        </w:rPr>
      </w:pPr>
    </w:p>
    <w:p w14:paraId="6AE41776" w14:textId="77777777" w:rsidR="009B3105" w:rsidRDefault="009B3105" w:rsidP="00AA3617">
      <w:pPr>
        <w:pStyle w:val="BodyText"/>
        <w:rPr>
          <w:rFonts w:ascii="Calibri"/>
          <w:b/>
        </w:rPr>
      </w:pPr>
    </w:p>
    <w:p w14:paraId="7B4F082A" w14:textId="77777777" w:rsidR="009B3105" w:rsidRDefault="009B3105" w:rsidP="00AA3617">
      <w:pPr>
        <w:pStyle w:val="BodyText"/>
        <w:rPr>
          <w:rFonts w:ascii="Calibri"/>
          <w:b/>
        </w:rPr>
      </w:pPr>
    </w:p>
    <w:p w14:paraId="7206D2B7" w14:textId="77777777" w:rsidR="009B3105" w:rsidRDefault="009B3105" w:rsidP="00AA3617">
      <w:pPr>
        <w:pStyle w:val="BodyText"/>
        <w:rPr>
          <w:rFonts w:ascii="Calibri"/>
          <w:b/>
        </w:rPr>
      </w:pPr>
    </w:p>
    <w:p w14:paraId="357FDDB3" w14:textId="77777777" w:rsidR="009B3105" w:rsidRDefault="009B3105" w:rsidP="00AA3617">
      <w:pPr>
        <w:pStyle w:val="BodyText"/>
        <w:rPr>
          <w:rFonts w:ascii="Calibri"/>
          <w:b/>
        </w:rPr>
      </w:pPr>
    </w:p>
    <w:p w14:paraId="27EC28F8" w14:textId="77777777" w:rsidR="009B3105" w:rsidRDefault="009B3105" w:rsidP="00AA3617">
      <w:pPr>
        <w:pStyle w:val="BodyText"/>
        <w:rPr>
          <w:rFonts w:ascii="Calibri"/>
          <w:b/>
        </w:rPr>
      </w:pPr>
    </w:p>
    <w:p w14:paraId="6D603F71" w14:textId="77777777" w:rsidR="009B3105" w:rsidRDefault="009B3105" w:rsidP="00AA3617">
      <w:pPr>
        <w:pStyle w:val="BodyText"/>
        <w:rPr>
          <w:rFonts w:ascii="Calibri"/>
          <w:b/>
        </w:rPr>
      </w:pPr>
    </w:p>
    <w:p w14:paraId="53519E4B" w14:textId="77777777" w:rsidR="009B3105" w:rsidRDefault="009B3105" w:rsidP="00AA3617">
      <w:pPr>
        <w:pStyle w:val="BodyText"/>
        <w:rPr>
          <w:rFonts w:ascii="Calibri"/>
          <w:b/>
        </w:rPr>
      </w:pPr>
    </w:p>
    <w:p w14:paraId="14C4A8DE" w14:textId="77777777" w:rsidR="009B3105" w:rsidRDefault="009B3105" w:rsidP="00AA3617">
      <w:pPr>
        <w:pStyle w:val="BodyText"/>
        <w:rPr>
          <w:rFonts w:ascii="Calibri"/>
          <w:b/>
        </w:rPr>
      </w:pPr>
    </w:p>
    <w:p w14:paraId="22F66975" w14:textId="77777777" w:rsidR="009B3105" w:rsidRDefault="009B3105" w:rsidP="00AA3617">
      <w:pPr>
        <w:pStyle w:val="BodyText"/>
        <w:rPr>
          <w:rFonts w:ascii="Calibri"/>
          <w:b/>
        </w:rPr>
      </w:pPr>
    </w:p>
    <w:p w14:paraId="286BC92B" w14:textId="77777777" w:rsidR="009B3105" w:rsidRDefault="009B3105" w:rsidP="00AA3617">
      <w:pPr>
        <w:pStyle w:val="BodyText"/>
        <w:rPr>
          <w:rFonts w:ascii="Calibri"/>
          <w:b/>
        </w:rPr>
      </w:pPr>
    </w:p>
    <w:p w14:paraId="110A016D" w14:textId="77777777" w:rsidR="009B3105" w:rsidRDefault="009B3105" w:rsidP="00AA3617">
      <w:pPr>
        <w:pStyle w:val="BodyText"/>
        <w:rPr>
          <w:rFonts w:ascii="Calibri"/>
          <w:b/>
        </w:rPr>
      </w:pPr>
    </w:p>
    <w:p w14:paraId="49F39142" w14:textId="77777777" w:rsidR="009B3105" w:rsidRDefault="009B3105" w:rsidP="00AA3617">
      <w:pPr>
        <w:pStyle w:val="BodyText"/>
        <w:rPr>
          <w:rFonts w:ascii="Calibri"/>
          <w:b/>
        </w:rPr>
      </w:pPr>
    </w:p>
    <w:p w14:paraId="65AF4F9C" w14:textId="77777777" w:rsidR="009B3105" w:rsidRDefault="009B3105" w:rsidP="00AA3617">
      <w:pPr>
        <w:pStyle w:val="BodyText"/>
        <w:rPr>
          <w:rFonts w:ascii="Calibri"/>
          <w:b/>
        </w:rPr>
      </w:pPr>
    </w:p>
    <w:p w14:paraId="110ADC28" w14:textId="77777777" w:rsidR="009B3105" w:rsidRDefault="009B3105" w:rsidP="00AA3617">
      <w:pPr>
        <w:pStyle w:val="BodyText"/>
        <w:rPr>
          <w:rFonts w:ascii="Calibri"/>
          <w:b/>
        </w:rPr>
      </w:pPr>
    </w:p>
    <w:p w14:paraId="415EC297" w14:textId="77777777" w:rsidR="009B3105" w:rsidRDefault="009B3105" w:rsidP="00AA3617">
      <w:pPr>
        <w:pStyle w:val="BodyText"/>
        <w:rPr>
          <w:rFonts w:ascii="Calibri"/>
          <w:b/>
        </w:rPr>
      </w:pPr>
    </w:p>
    <w:p w14:paraId="3ED0447A" w14:textId="77777777" w:rsidR="009B3105" w:rsidRDefault="009B3105" w:rsidP="00AA3617">
      <w:pPr>
        <w:pStyle w:val="BodyText"/>
        <w:rPr>
          <w:rFonts w:ascii="Calibri"/>
          <w:b/>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5482"/>
      </w:tblGrid>
      <w:tr w:rsidR="00AA3617" w14:paraId="5663C6D3" w14:textId="77777777" w:rsidTr="00CD6D25">
        <w:trPr>
          <w:trHeight w:val="754"/>
        </w:trPr>
        <w:tc>
          <w:tcPr>
            <w:tcW w:w="9023" w:type="dxa"/>
            <w:gridSpan w:val="2"/>
            <w:shd w:val="clear" w:color="auto" w:fill="404040" w:themeFill="text1" w:themeFillTint="BF"/>
          </w:tcPr>
          <w:p w14:paraId="64100A30" w14:textId="77777777" w:rsidR="00AA3617" w:rsidRDefault="00AA3617" w:rsidP="00417B7B">
            <w:pPr>
              <w:pStyle w:val="TableParagraph"/>
              <w:spacing w:before="143"/>
              <w:ind w:left="106"/>
              <w:rPr>
                <w:rFonts w:ascii="Malgun Gothic" w:hAnsi="Malgun Gothic"/>
                <w:b/>
                <w:sz w:val="24"/>
              </w:rPr>
            </w:pPr>
            <w:r>
              <w:rPr>
                <w:rFonts w:ascii="Malgun Gothic" w:hAnsi="Malgun Gothic"/>
                <w:b/>
                <w:color w:val="FFFFFF"/>
                <w:sz w:val="24"/>
              </w:rPr>
              <w:lastRenderedPageBreak/>
              <w:t>Part 4 – Project Support</w:t>
            </w:r>
          </w:p>
        </w:tc>
      </w:tr>
      <w:tr w:rsidR="00AA3617" w14:paraId="4FC91156" w14:textId="77777777" w:rsidTr="00286AF2">
        <w:trPr>
          <w:trHeight w:val="506"/>
        </w:trPr>
        <w:tc>
          <w:tcPr>
            <w:tcW w:w="9023" w:type="dxa"/>
            <w:gridSpan w:val="2"/>
            <w:shd w:val="clear" w:color="auto" w:fill="D6E3BC" w:themeFill="accent3" w:themeFillTint="66"/>
          </w:tcPr>
          <w:p w14:paraId="4CCF825D" w14:textId="77777777" w:rsidR="00AA3617" w:rsidRDefault="00AA3617" w:rsidP="00417B7B">
            <w:pPr>
              <w:pStyle w:val="TableParagraph"/>
              <w:spacing w:before="3"/>
              <w:ind w:left="1492" w:right="1490"/>
              <w:jc w:val="center"/>
              <w:rPr>
                <w:b/>
              </w:rPr>
            </w:pPr>
            <w:r>
              <w:rPr>
                <w:b/>
              </w:rPr>
              <w:t>Main Contact Details</w:t>
            </w:r>
          </w:p>
        </w:tc>
      </w:tr>
      <w:tr w:rsidR="00AA3617" w14:paraId="485CA2D5" w14:textId="77777777" w:rsidTr="00417B7B">
        <w:trPr>
          <w:trHeight w:val="505"/>
        </w:trPr>
        <w:tc>
          <w:tcPr>
            <w:tcW w:w="3541" w:type="dxa"/>
          </w:tcPr>
          <w:p w14:paraId="6FAAEB21" w14:textId="77777777" w:rsidR="00AA3617" w:rsidRDefault="00AA3617" w:rsidP="00417B7B">
            <w:pPr>
              <w:pStyle w:val="TableParagraph"/>
              <w:spacing w:before="3"/>
              <w:ind w:left="106"/>
            </w:pPr>
            <w:r>
              <w:t>Name of Person to Contact</w:t>
            </w:r>
          </w:p>
        </w:tc>
        <w:tc>
          <w:tcPr>
            <w:tcW w:w="5482" w:type="dxa"/>
          </w:tcPr>
          <w:p w14:paraId="0B0B377E" w14:textId="77777777" w:rsidR="00AA3617" w:rsidRDefault="00AA3617" w:rsidP="00417B7B">
            <w:pPr>
              <w:pStyle w:val="TableParagraph"/>
              <w:rPr>
                <w:rFonts w:ascii="Times New Roman"/>
                <w:sz w:val="20"/>
              </w:rPr>
            </w:pPr>
          </w:p>
        </w:tc>
      </w:tr>
      <w:tr w:rsidR="00AA3617" w14:paraId="275BBF23" w14:textId="77777777" w:rsidTr="00417B7B">
        <w:trPr>
          <w:trHeight w:val="505"/>
        </w:trPr>
        <w:tc>
          <w:tcPr>
            <w:tcW w:w="3541" w:type="dxa"/>
            <w:tcBorders>
              <w:bottom w:val="single" w:sz="6" w:space="0" w:color="000000"/>
            </w:tcBorders>
          </w:tcPr>
          <w:p w14:paraId="24DF98DA" w14:textId="77777777" w:rsidR="00AA3617" w:rsidRDefault="00AA3617" w:rsidP="00417B7B">
            <w:pPr>
              <w:pStyle w:val="TableParagraph"/>
              <w:spacing w:before="3"/>
              <w:ind w:left="106"/>
            </w:pPr>
            <w:r>
              <w:t>Telephone Number</w:t>
            </w:r>
          </w:p>
        </w:tc>
        <w:tc>
          <w:tcPr>
            <w:tcW w:w="5482" w:type="dxa"/>
          </w:tcPr>
          <w:p w14:paraId="30F7A402" w14:textId="77777777" w:rsidR="00AA3617" w:rsidRDefault="00AA3617" w:rsidP="00417B7B">
            <w:pPr>
              <w:pStyle w:val="TableParagraph"/>
              <w:rPr>
                <w:rFonts w:ascii="Times New Roman"/>
                <w:sz w:val="20"/>
              </w:rPr>
            </w:pPr>
          </w:p>
        </w:tc>
      </w:tr>
      <w:tr w:rsidR="00AA3617" w14:paraId="1F6B44CE" w14:textId="77777777" w:rsidTr="00417B7B">
        <w:trPr>
          <w:trHeight w:val="501"/>
        </w:trPr>
        <w:tc>
          <w:tcPr>
            <w:tcW w:w="3541" w:type="dxa"/>
            <w:tcBorders>
              <w:top w:val="single" w:sz="6" w:space="0" w:color="000000"/>
              <w:bottom w:val="single" w:sz="6" w:space="0" w:color="000000"/>
            </w:tcBorders>
          </w:tcPr>
          <w:p w14:paraId="05C07676" w14:textId="77777777" w:rsidR="00AA3617" w:rsidRDefault="00AA3617" w:rsidP="00417B7B">
            <w:pPr>
              <w:pStyle w:val="TableParagraph"/>
              <w:spacing w:line="260" w:lineRule="exact"/>
              <w:ind w:left="106"/>
            </w:pPr>
            <w:r>
              <w:t>e-mail address</w:t>
            </w:r>
          </w:p>
        </w:tc>
        <w:tc>
          <w:tcPr>
            <w:tcW w:w="5482" w:type="dxa"/>
          </w:tcPr>
          <w:p w14:paraId="438D510D" w14:textId="77777777" w:rsidR="00AA3617" w:rsidRDefault="00AA3617" w:rsidP="00417B7B">
            <w:pPr>
              <w:pStyle w:val="TableParagraph"/>
              <w:rPr>
                <w:rFonts w:ascii="Times New Roman"/>
                <w:sz w:val="20"/>
              </w:rPr>
            </w:pPr>
          </w:p>
        </w:tc>
      </w:tr>
      <w:tr w:rsidR="00AA3617" w14:paraId="58A4D9E7" w14:textId="77777777" w:rsidTr="00417B7B">
        <w:trPr>
          <w:trHeight w:val="806"/>
        </w:trPr>
        <w:tc>
          <w:tcPr>
            <w:tcW w:w="3541" w:type="dxa"/>
            <w:tcBorders>
              <w:top w:val="single" w:sz="6" w:space="0" w:color="000000"/>
            </w:tcBorders>
          </w:tcPr>
          <w:p w14:paraId="713B4795" w14:textId="77777777" w:rsidR="00AA3617" w:rsidRDefault="00AA3617" w:rsidP="00417B7B">
            <w:pPr>
              <w:pStyle w:val="TableParagraph"/>
              <w:spacing w:line="278" w:lineRule="auto"/>
              <w:ind w:left="106" w:right="967"/>
            </w:pPr>
            <w:r>
              <w:t>Address for Main Contact communication</w:t>
            </w:r>
          </w:p>
        </w:tc>
        <w:tc>
          <w:tcPr>
            <w:tcW w:w="5482" w:type="dxa"/>
          </w:tcPr>
          <w:p w14:paraId="0A361A8A" w14:textId="77777777" w:rsidR="00AA3617" w:rsidRDefault="00AA3617" w:rsidP="00417B7B">
            <w:pPr>
              <w:pStyle w:val="TableParagraph"/>
              <w:rPr>
                <w:rFonts w:ascii="Times New Roman"/>
                <w:sz w:val="20"/>
              </w:rPr>
            </w:pPr>
          </w:p>
        </w:tc>
      </w:tr>
      <w:tr w:rsidR="00AA3617" w14:paraId="3BF79D2D" w14:textId="77777777" w:rsidTr="00286AF2">
        <w:trPr>
          <w:trHeight w:val="503"/>
        </w:trPr>
        <w:tc>
          <w:tcPr>
            <w:tcW w:w="9023" w:type="dxa"/>
            <w:gridSpan w:val="2"/>
            <w:tcBorders>
              <w:bottom w:val="single" w:sz="6" w:space="0" w:color="000000"/>
            </w:tcBorders>
            <w:shd w:val="clear" w:color="auto" w:fill="D6E3BC" w:themeFill="accent3" w:themeFillTint="66"/>
          </w:tcPr>
          <w:p w14:paraId="47484E7B" w14:textId="77777777" w:rsidR="00AA3617" w:rsidRDefault="00AA3617" w:rsidP="00417B7B">
            <w:pPr>
              <w:pStyle w:val="TableParagraph"/>
              <w:spacing w:before="2"/>
              <w:ind w:left="1490" w:right="1490"/>
              <w:jc w:val="center"/>
              <w:rPr>
                <w:b/>
              </w:rPr>
            </w:pPr>
            <w:r>
              <w:rPr>
                <w:b/>
              </w:rPr>
              <w:t>Tender/Contracts Contact Details</w:t>
            </w:r>
          </w:p>
        </w:tc>
      </w:tr>
      <w:tr w:rsidR="00AA3617" w14:paraId="2AF06092" w14:textId="77777777" w:rsidTr="00417B7B">
        <w:trPr>
          <w:trHeight w:val="502"/>
        </w:trPr>
        <w:tc>
          <w:tcPr>
            <w:tcW w:w="3541" w:type="dxa"/>
            <w:tcBorders>
              <w:top w:val="single" w:sz="6" w:space="0" w:color="000000"/>
              <w:bottom w:val="single" w:sz="6" w:space="0" w:color="000000"/>
            </w:tcBorders>
          </w:tcPr>
          <w:p w14:paraId="25558EAE" w14:textId="77777777" w:rsidR="00AA3617" w:rsidRDefault="00AA3617" w:rsidP="00417B7B">
            <w:pPr>
              <w:pStyle w:val="TableParagraph"/>
              <w:spacing w:line="262" w:lineRule="exact"/>
              <w:ind w:left="106"/>
            </w:pPr>
            <w:r>
              <w:t>Name of Person to Contact</w:t>
            </w:r>
          </w:p>
        </w:tc>
        <w:tc>
          <w:tcPr>
            <w:tcW w:w="5482" w:type="dxa"/>
          </w:tcPr>
          <w:p w14:paraId="5E4F800D" w14:textId="77777777" w:rsidR="00AA3617" w:rsidRDefault="00AA3617" w:rsidP="00417B7B">
            <w:pPr>
              <w:pStyle w:val="TableParagraph"/>
              <w:rPr>
                <w:rFonts w:ascii="Times New Roman"/>
                <w:sz w:val="20"/>
              </w:rPr>
            </w:pPr>
          </w:p>
        </w:tc>
      </w:tr>
      <w:tr w:rsidR="00AA3617" w14:paraId="33F6E08D" w14:textId="77777777" w:rsidTr="00417B7B">
        <w:trPr>
          <w:trHeight w:val="501"/>
        </w:trPr>
        <w:tc>
          <w:tcPr>
            <w:tcW w:w="3541" w:type="dxa"/>
            <w:tcBorders>
              <w:top w:val="single" w:sz="6" w:space="0" w:color="000000"/>
            </w:tcBorders>
          </w:tcPr>
          <w:p w14:paraId="62B57F74" w14:textId="77777777" w:rsidR="00AA3617" w:rsidRDefault="00AA3617" w:rsidP="00417B7B">
            <w:pPr>
              <w:pStyle w:val="TableParagraph"/>
              <w:spacing w:line="260" w:lineRule="exact"/>
              <w:ind w:left="106"/>
            </w:pPr>
            <w:r>
              <w:t>Telephone Number</w:t>
            </w:r>
          </w:p>
        </w:tc>
        <w:tc>
          <w:tcPr>
            <w:tcW w:w="5482" w:type="dxa"/>
          </w:tcPr>
          <w:p w14:paraId="67E76ABE" w14:textId="77777777" w:rsidR="00AA3617" w:rsidRDefault="00AA3617" w:rsidP="00417B7B">
            <w:pPr>
              <w:pStyle w:val="TableParagraph"/>
              <w:rPr>
                <w:rFonts w:ascii="Times New Roman"/>
                <w:sz w:val="20"/>
              </w:rPr>
            </w:pPr>
          </w:p>
        </w:tc>
      </w:tr>
      <w:tr w:rsidR="00AA3617" w14:paraId="00F3EB8D" w14:textId="77777777" w:rsidTr="00417B7B">
        <w:trPr>
          <w:trHeight w:val="502"/>
        </w:trPr>
        <w:tc>
          <w:tcPr>
            <w:tcW w:w="3541" w:type="dxa"/>
          </w:tcPr>
          <w:p w14:paraId="21115FC9" w14:textId="77777777" w:rsidR="00AA3617" w:rsidRDefault="00AA3617" w:rsidP="00417B7B">
            <w:pPr>
              <w:pStyle w:val="TableParagraph"/>
              <w:spacing w:line="265" w:lineRule="exact"/>
              <w:ind w:left="106"/>
            </w:pPr>
            <w:r>
              <w:t>e-mail address</w:t>
            </w:r>
          </w:p>
        </w:tc>
        <w:tc>
          <w:tcPr>
            <w:tcW w:w="5482" w:type="dxa"/>
          </w:tcPr>
          <w:p w14:paraId="32945E57" w14:textId="77777777" w:rsidR="00AA3617" w:rsidRDefault="00AA3617" w:rsidP="00417B7B">
            <w:pPr>
              <w:pStyle w:val="TableParagraph"/>
              <w:rPr>
                <w:rFonts w:ascii="Times New Roman"/>
                <w:sz w:val="20"/>
              </w:rPr>
            </w:pPr>
          </w:p>
        </w:tc>
      </w:tr>
      <w:tr w:rsidR="00AA3617" w14:paraId="7F57856C" w14:textId="77777777" w:rsidTr="00417B7B">
        <w:trPr>
          <w:trHeight w:val="813"/>
        </w:trPr>
        <w:tc>
          <w:tcPr>
            <w:tcW w:w="3541" w:type="dxa"/>
          </w:tcPr>
          <w:p w14:paraId="28A03FB0" w14:textId="77777777" w:rsidR="00AA3617" w:rsidRDefault="00AA3617" w:rsidP="00417B7B">
            <w:pPr>
              <w:pStyle w:val="TableParagraph"/>
              <w:spacing w:before="3" w:line="273" w:lineRule="auto"/>
              <w:ind w:left="106" w:right="548"/>
            </w:pPr>
            <w:r>
              <w:t>Address for Tender/Contracts communication</w:t>
            </w:r>
          </w:p>
        </w:tc>
        <w:tc>
          <w:tcPr>
            <w:tcW w:w="5482" w:type="dxa"/>
          </w:tcPr>
          <w:p w14:paraId="26B81703" w14:textId="77777777" w:rsidR="00AA3617" w:rsidRDefault="00AA3617" w:rsidP="00417B7B">
            <w:pPr>
              <w:pStyle w:val="TableParagraph"/>
              <w:rPr>
                <w:rFonts w:ascii="Times New Roman"/>
                <w:sz w:val="20"/>
              </w:rPr>
            </w:pPr>
          </w:p>
        </w:tc>
      </w:tr>
      <w:tr w:rsidR="00AA3617" w14:paraId="1B8AA221" w14:textId="77777777" w:rsidTr="00286AF2">
        <w:trPr>
          <w:trHeight w:val="502"/>
        </w:trPr>
        <w:tc>
          <w:tcPr>
            <w:tcW w:w="9023" w:type="dxa"/>
            <w:gridSpan w:val="2"/>
            <w:shd w:val="clear" w:color="auto" w:fill="D6E3BC" w:themeFill="accent3" w:themeFillTint="66"/>
          </w:tcPr>
          <w:p w14:paraId="5BA672B0" w14:textId="77777777" w:rsidR="00AA3617" w:rsidRDefault="00AA3617" w:rsidP="00417B7B">
            <w:pPr>
              <w:pStyle w:val="TableParagraph"/>
              <w:spacing w:line="264" w:lineRule="exact"/>
              <w:ind w:left="1494" w:right="1490"/>
              <w:jc w:val="center"/>
              <w:rPr>
                <w:b/>
              </w:rPr>
            </w:pPr>
            <w:r>
              <w:rPr>
                <w:b/>
              </w:rPr>
              <w:t>Quality, Health, Safety, Environmental Contact Details</w:t>
            </w:r>
          </w:p>
        </w:tc>
      </w:tr>
      <w:tr w:rsidR="00AA3617" w14:paraId="384C0207" w14:textId="77777777" w:rsidTr="00417B7B">
        <w:trPr>
          <w:trHeight w:val="506"/>
        </w:trPr>
        <w:tc>
          <w:tcPr>
            <w:tcW w:w="3541" w:type="dxa"/>
          </w:tcPr>
          <w:p w14:paraId="307A9DD0" w14:textId="77777777" w:rsidR="00AA3617" w:rsidRDefault="00AA3617" w:rsidP="00417B7B">
            <w:pPr>
              <w:pStyle w:val="TableParagraph"/>
              <w:spacing w:before="3"/>
              <w:ind w:left="106"/>
            </w:pPr>
            <w:r>
              <w:t>Name of Person to Contact</w:t>
            </w:r>
          </w:p>
        </w:tc>
        <w:tc>
          <w:tcPr>
            <w:tcW w:w="5482" w:type="dxa"/>
          </w:tcPr>
          <w:p w14:paraId="6B04F586" w14:textId="77777777" w:rsidR="00AA3617" w:rsidRDefault="00AA3617" w:rsidP="00417B7B">
            <w:pPr>
              <w:pStyle w:val="TableParagraph"/>
              <w:rPr>
                <w:rFonts w:ascii="Times New Roman"/>
                <w:sz w:val="20"/>
              </w:rPr>
            </w:pPr>
          </w:p>
        </w:tc>
      </w:tr>
      <w:tr w:rsidR="00AA3617" w14:paraId="7496070F" w14:textId="77777777" w:rsidTr="00417B7B">
        <w:trPr>
          <w:trHeight w:val="505"/>
        </w:trPr>
        <w:tc>
          <w:tcPr>
            <w:tcW w:w="3541" w:type="dxa"/>
          </w:tcPr>
          <w:p w14:paraId="56F69332" w14:textId="77777777" w:rsidR="00AA3617" w:rsidRDefault="00AA3617" w:rsidP="00417B7B">
            <w:pPr>
              <w:pStyle w:val="TableParagraph"/>
              <w:spacing w:before="3"/>
              <w:ind w:left="106"/>
            </w:pPr>
            <w:r>
              <w:t>Telephone Number</w:t>
            </w:r>
          </w:p>
        </w:tc>
        <w:tc>
          <w:tcPr>
            <w:tcW w:w="5482" w:type="dxa"/>
          </w:tcPr>
          <w:p w14:paraId="4C79B809" w14:textId="77777777" w:rsidR="00AA3617" w:rsidRDefault="00AA3617" w:rsidP="00417B7B">
            <w:pPr>
              <w:pStyle w:val="TableParagraph"/>
              <w:rPr>
                <w:rFonts w:ascii="Times New Roman"/>
                <w:sz w:val="20"/>
              </w:rPr>
            </w:pPr>
          </w:p>
        </w:tc>
      </w:tr>
      <w:tr w:rsidR="00AA3617" w14:paraId="1BC46833" w14:textId="77777777" w:rsidTr="00417B7B">
        <w:trPr>
          <w:trHeight w:val="505"/>
        </w:trPr>
        <w:tc>
          <w:tcPr>
            <w:tcW w:w="3541" w:type="dxa"/>
            <w:tcBorders>
              <w:bottom w:val="single" w:sz="6" w:space="0" w:color="000000"/>
            </w:tcBorders>
          </w:tcPr>
          <w:p w14:paraId="3A99C9D4" w14:textId="77777777" w:rsidR="00AA3617" w:rsidRDefault="00AA3617" w:rsidP="00417B7B">
            <w:pPr>
              <w:pStyle w:val="TableParagraph"/>
              <w:spacing w:before="3"/>
              <w:ind w:left="106"/>
            </w:pPr>
            <w:r>
              <w:t>e-mail address</w:t>
            </w:r>
          </w:p>
        </w:tc>
        <w:tc>
          <w:tcPr>
            <w:tcW w:w="5482" w:type="dxa"/>
          </w:tcPr>
          <w:p w14:paraId="38E09BC3" w14:textId="77777777" w:rsidR="00AA3617" w:rsidRDefault="00AA3617" w:rsidP="00417B7B">
            <w:pPr>
              <w:pStyle w:val="TableParagraph"/>
              <w:rPr>
                <w:rFonts w:ascii="Times New Roman"/>
                <w:sz w:val="20"/>
              </w:rPr>
            </w:pPr>
          </w:p>
        </w:tc>
      </w:tr>
      <w:tr w:rsidR="00AA3617" w14:paraId="16AC55A4" w14:textId="77777777" w:rsidTr="00417B7B">
        <w:trPr>
          <w:trHeight w:val="501"/>
        </w:trPr>
        <w:tc>
          <w:tcPr>
            <w:tcW w:w="3541" w:type="dxa"/>
            <w:tcBorders>
              <w:top w:val="single" w:sz="6" w:space="0" w:color="000000"/>
            </w:tcBorders>
          </w:tcPr>
          <w:p w14:paraId="58DE36A1" w14:textId="77777777" w:rsidR="00AA3617" w:rsidRDefault="00AA3617" w:rsidP="00417B7B">
            <w:pPr>
              <w:pStyle w:val="TableParagraph"/>
              <w:spacing w:line="260" w:lineRule="exact"/>
              <w:ind w:left="106"/>
            </w:pPr>
            <w:r>
              <w:t>Address for QHSE Communication</w:t>
            </w:r>
          </w:p>
        </w:tc>
        <w:tc>
          <w:tcPr>
            <w:tcW w:w="5482" w:type="dxa"/>
          </w:tcPr>
          <w:p w14:paraId="5FE2B0FA" w14:textId="77777777" w:rsidR="00AA3617" w:rsidRDefault="00AA3617" w:rsidP="00417B7B">
            <w:pPr>
              <w:pStyle w:val="TableParagraph"/>
              <w:rPr>
                <w:rFonts w:ascii="Times New Roman"/>
                <w:sz w:val="20"/>
              </w:rPr>
            </w:pPr>
          </w:p>
        </w:tc>
      </w:tr>
      <w:tr w:rsidR="00AA3617" w14:paraId="76EAE7F3" w14:textId="77777777" w:rsidTr="00286AF2">
        <w:trPr>
          <w:trHeight w:val="506"/>
        </w:trPr>
        <w:tc>
          <w:tcPr>
            <w:tcW w:w="9023" w:type="dxa"/>
            <w:gridSpan w:val="2"/>
            <w:shd w:val="clear" w:color="auto" w:fill="D6E3BC" w:themeFill="accent3" w:themeFillTint="66"/>
          </w:tcPr>
          <w:p w14:paraId="6C5E40DA" w14:textId="77777777" w:rsidR="00AA3617" w:rsidRDefault="00AA3617" w:rsidP="00417B7B">
            <w:pPr>
              <w:pStyle w:val="TableParagraph"/>
              <w:spacing w:line="264" w:lineRule="exact"/>
              <w:ind w:left="1494" w:right="1486"/>
              <w:jc w:val="center"/>
              <w:rPr>
                <w:b/>
              </w:rPr>
            </w:pPr>
            <w:r>
              <w:rPr>
                <w:b/>
              </w:rPr>
              <w:t>Accounts Contact Details</w:t>
            </w:r>
          </w:p>
        </w:tc>
      </w:tr>
      <w:tr w:rsidR="00AA3617" w14:paraId="54506507" w14:textId="77777777" w:rsidTr="00417B7B">
        <w:trPr>
          <w:trHeight w:val="502"/>
        </w:trPr>
        <w:tc>
          <w:tcPr>
            <w:tcW w:w="3541" w:type="dxa"/>
          </w:tcPr>
          <w:p w14:paraId="2CD13FC0" w14:textId="77777777" w:rsidR="00AA3617" w:rsidRDefault="00AA3617" w:rsidP="00417B7B">
            <w:pPr>
              <w:pStyle w:val="TableParagraph"/>
              <w:spacing w:line="265" w:lineRule="exact"/>
              <w:ind w:left="106"/>
            </w:pPr>
            <w:r>
              <w:t>Name of Person to Contact</w:t>
            </w:r>
          </w:p>
        </w:tc>
        <w:tc>
          <w:tcPr>
            <w:tcW w:w="5482" w:type="dxa"/>
          </w:tcPr>
          <w:p w14:paraId="728786EF" w14:textId="77777777" w:rsidR="00AA3617" w:rsidRDefault="00AA3617" w:rsidP="00417B7B">
            <w:pPr>
              <w:pStyle w:val="TableParagraph"/>
              <w:rPr>
                <w:rFonts w:ascii="Times New Roman"/>
                <w:sz w:val="20"/>
              </w:rPr>
            </w:pPr>
          </w:p>
        </w:tc>
      </w:tr>
      <w:tr w:rsidR="00AA3617" w14:paraId="6D517860" w14:textId="77777777" w:rsidTr="00417B7B">
        <w:trPr>
          <w:trHeight w:val="505"/>
        </w:trPr>
        <w:tc>
          <w:tcPr>
            <w:tcW w:w="3541" w:type="dxa"/>
          </w:tcPr>
          <w:p w14:paraId="2B408E18" w14:textId="77777777" w:rsidR="00AA3617" w:rsidRDefault="00AA3617" w:rsidP="00417B7B">
            <w:pPr>
              <w:pStyle w:val="TableParagraph"/>
              <w:spacing w:before="3"/>
              <w:ind w:left="106"/>
            </w:pPr>
            <w:r>
              <w:t>Telephone Number</w:t>
            </w:r>
          </w:p>
        </w:tc>
        <w:tc>
          <w:tcPr>
            <w:tcW w:w="5482" w:type="dxa"/>
          </w:tcPr>
          <w:p w14:paraId="6697EC4F" w14:textId="77777777" w:rsidR="00AA3617" w:rsidRDefault="00AA3617" w:rsidP="00417B7B">
            <w:pPr>
              <w:pStyle w:val="TableParagraph"/>
              <w:rPr>
                <w:rFonts w:ascii="Times New Roman"/>
                <w:sz w:val="20"/>
              </w:rPr>
            </w:pPr>
          </w:p>
        </w:tc>
      </w:tr>
      <w:tr w:rsidR="00AA3617" w14:paraId="0C67AA56" w14:textId="77777777" w:rsidTr="00417B7B">
        <w:trPr>
          <w:trHeight w:val="506"/>
        </w:trPr>
        <w:tc>
          <w:tcPr>
            <w:tcW w:w="3541" w:type="dxa"/>
          </w:tcPr>
          <w:p w14:paraId="6983E75E" w14:textId="77777777" w:rsidR="00AA3617" w:rsidRDefault="00AA3617" w:rsidP="00417B7B">
            <w:pPr>
              <w:pStyle w:val="TableParagraph"/>
              <w:spacing w:before="3"/>
              <w:ind w:left="106"/>
            </w:pPr>
            <w:r>
              <w:t>e-mail address</w:t>
            </w:r>
          </w:p>
        </w:tc>
        <w:tc>
          <w:tcPr>
            <w:tcW w:w="5482" w:type="dxa"/>
          </w:tcPr>
          <w:p w14:paraId="045001F4" w14:textId="77777777" w:rsidR="00AA3617" w:rsidRDefault="00AA3617" w:rsidP="00417B7B">
            <w:pPr>
              <w:pStyle w:val="TableParagraph"/>
              <w:rPr>
                <w:rFonts w:ascii="Times New Roman"/>
                <w:sz w:val="20"/>
              </w:rPr>
            </w:pPr>
          </w:p>
        </w:tc>
      </w:tr>
      <w:tr w:rsidR="00AA3617" w14:paraId="53775A20" w14:textId="77777777" w:rsidTr="00417B7B">
        <w:trPr>
          <w:trHeight w:val="809"/>
        </w:trPr>
        <w:tc>
          <w:tcPr>
            <w:tcW w:w="3541" w:type="dxa"/>
          </w:tcPr>
          <w:p w14:paraId="7FFE5DA9" w14:textId="77777777" w:rsidR="00AA3617" w:rsidRDefault="00AA3617" w:rsidP="00417B7B">
            <w:pPr>
              <w:pStyle w:val="TableParagraph"/>
              <w:spacing w:before="3" w:line="273" w:lineRule="auto"/>
              <w:ind w:left="106" w:right="1360"/>
            </w:pPr>
            <w:r>
              <w:t>Address for Accounts communication</w:t>
            </w:r>
          </w:p>
        </w:tc>
        <w:tc>
          <w:tcPr>
            <w:tcW w:w="5482" w:type="dxa"/>
          </w:tcPr>
          <w:p w14:paraId="5C5C13FB" w14:textId="77777777" w:rsidR="00AA3617" w:rsidRDefault="00AA3617" w:rsidP="00417B7B">
            <w:pPr>
              <w:pStyle w:val="TableParagraph"/>
              <w:rPr>
                <w:rFonts w:ascii="Times New Roman"/>
                <w:sz w:val="20"/>
              </w:rPr>
            </w:pPr>
          </w:p>
        </w:tc>
      </w:tr>
    </w:tbl>
    <w:p w14:paraId="24C96494" w14:textId="77777777" w:rsidR="00AA3617" w:rsidRDefault="00AA3617" w:rsidP="00AA3617">
      <w:pPr>
        <w:pStyle w:val="BodyText"/>
        <w:rPr>
          <w:rFonts w:ascii="Calibri"/>
          <w:b/>
        </w:rPr>
      </w:pPr>
      <w:bookmarkStart w:id="12" w:name="_bookmark7"/>
      <w:bookmarkEnd w:id="12"/>
    </w:p>
    <w:p w14:paraId="5D244B45" w14:textId="77777777" w:rsidR="00AA3617" w:rsidRDefault="00AA3617" w:rsidP="00AA3617">
      <w:pPr>
        <w:pStyle w:val="BodyText"/>
        <w:rPr>
          <w:rFonts w:ascii="Calibri"/>
          <w:b/>
        </w:rPr>
      </w:pPr>
    </w:p>
    <w:p w14:paraId="5E7317DC" w14:textId="77777777" w:rsidR="00AA3617" w:rsidRDefault="00AA3617" w:rsidP="00AA3617">
      <w:pPr>
        <w:sectPr w:rsidR="00AA3617">
          <w:pgSz w:w="11910" w:h="16840"/>
          <w:pgMar w:top="2260" w:right="1320" w:bottom="860" w:left="600" w:header="729" w:footer="679" w:gutter="0"/>
          <w:cols w:space="720"/>
        </w:sectPr>
      </w:pPr>
    </w:p>
    <w:tbl>
      <w:tblPr>
        <w:tblpPr w:leftFromText="180" w:rightFromText="180" w:vertAnchor="text" w:horzAnchor="margin" w:tblpXSpec="right" w:tblpY="-6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4"/>
        <w:gridCol w:w="1368"/>
      </w:tblGrid>
      <w:tr w:rsidR="00F71471" w14:paraId="19FD1511" w14:textId="77777777" w:rsidTr="00286AF2">
        <w:trPr>
          <w:trHeight w:val="1566"/>
        </w:trPr>
        <w:tc>
          <w:tcPr>
            <w:tcW w:w="9022" w:type="dxa"/>
            <w:gridSpan w:val="2"/>
            <w:shd w:val="clear" w:color="auto" w:fill="404040" w:themeFill="text1" w:themeFillTint="BF"/>
          </w:tcPr>
          <w:p w14:paraId="3430CCCB" w14:textId="77777777" w:rsidR="00F71471" w:rsidRDefault="00F71471" w:rsidP="00F71471">
            <w:pPr>
              <w:pStyle w:val="TableParagraph"/>
              <w:spacing w:before="143"/>
              <w:ind w:left="106"/>
              <w:rPr>
                <w:rFonts w:ascii="Malgun Gothic" w:hAnsi="Malgun Gothic"/>
                <w:b/>
                <w:sz w:val="24"/>
              </w:rPr>
            </w:pPr>
            <w:r>
              <w:rPr>
                <w:rFonts w:ascii="Malgun Gothic" w:hAnsi="Malgun Gothic"/>
                <w:b/>
                <w:color w:val="FFFFFF"/>
                <w:sz w:val="24"/>
              </w:rPr>
              <w:lastRenderedPageBreak/>
              <w:t>Part 5 – Qualification Criteria</w:t>
            </w:r>
          </w:p>
          <w:p w14:paraId="4F2D5AB1" w14:textId="77777777" w:rsidR="00F71471" w:rsidRDefault="00F71471" w:rsidP="00F71471">
            <w:pPr>
              <w:pStyle w:val="TableParagraph"/>
              <w:spacing w:before="167" w:line="266" w:lineRule="auto"/>
              <w:ind w:left="2371" w:right="167" w:hanging="2205"/>
              <w:rPr>
                <w:b/>
                <w:i/>
                <w:sz w:val="23"/>
              </w:rPr>
            </w:pPr>
            <w:proofErr w:type="gramStart"/>
            <w:r>
              <w:rPr>
                <w:b/>
                <w:i/>
                <w:color w:val="FFFFFF"/>
                <w:sz w:val="23"/>
              </w:rPr>
              <w:t>In</w:t>
            </w:r>
            <w:r>
              <w:rPr>
                <w:b/>
                <w:i/>
                <w:color w:val="FFFFFF"/>
                <w:spacing w:val="-42"/>
                <w:sz w:val="23"/>
              </w:rPr>
              <w:t xml:space="preserve"> </w:t>
            </w:r>
            <w:r>
              <w:rPr>
                <w:b/>
                <w:i/>
                <w:color w:val="FFFFFF"/>
                <w:sz w:val="23"/>
              </w:rPr>
              <w:t>order</w:t>
            </w:r>
            <w:r>
              <w:rPr>
                <w:b/>
                <w:i/>
                <w:color w:val="FFFFFF"/>
                <w:spacing w:val="-41"/>
                <w:sz w:val="23"/>
              </w:rPr>
              <w:t xml:space="preserve"> </w:t>
            </w:r>
            <w:r>
              <w:rPr>
                <w:b/>
                <w:i/>
                <w:color w:val="FFFFFF"/>
                <w:sz w:val="23"/>
              </w:rPr>
              <w:t>to</w:t>
            </w:r>
            <w:proofErr w:type="gramEnd"/>
            <w:r>
              <w:rPr>
                <w:b/>
                <w:i/>
                <w:color w:val="FFFFFF"/>
                <w:spacing w:val="-41"/>
                <w:sz w:val="23"/>
              </w:rPr>
              <w:t xml:space="preserve"> </w:t>
            </w:r>
            <w:r>
              <w:rPr>
                <w:b/>
                <w:i/>
                <w:color w:val="FFFFFF"/>
                <w:sz w:val="23"/>
              </w:rPr>
              <w:t>become</w:t>
            </w:r>
            <w:r>
              <w:rPr>
                <w:b/>
                <w:i/>
                <w:color w:val="FFFFFF"/>
                <w:spacing w:val="-41"/>
                <w:sz w:val="23"/>
              </w:rPr>
              <w:t xml:space="preserve"> </w:t>
            </w:r>
            <w:r>
              <w:rPr>
                <w:b/>
                <w:i/>
                <w:color w:val="FFFFFF"/>
                <w:sz w:val="23"/>
              </w:rPr>
              <w:t>an</w:t>
            </w:r>
            <w:r>
              <w:rPr>
                <w:b/>
                <w:i/>
                <w:color w:val="FFFFFF"/>
                <w:spacing w:val="-41"/>
                <w:sz w:val="23"/>
              </w:rPr>
              <w:t xml:space="preserve"> </w:t>
            </w:r>
            <w:r>
              <w:rPr>
                <w:b/>
                <w:i/>
                <w:color w:val="FFFFFF"/>
                <w:sz w:val="23"/>
              </w:rPr>
              <w:t>approved</w:t>
            </w:r>
            <w:r>
              <w:rPr>
                <w:b/>
                <w:i/>
                <w:color w:val="FFFFFF"/>
                <w:spacing w:val="-41"/>
                <w:sz w:val="23"/>
              </w:rPr>
              <w:t xml:space="preserve"> </w:t>
            </w:r>
            <w:r>
              <w:rPr>
                <w:b/>
                <w:i/>
                <w:color w:val="FFFFFF"/>
                <w:sz w:val="23"/>
              </w:rPr>
              <w:t>supplier,</w:t>
            </w:r>
            <w:r>
              <w:rPr>
                <w:b/>
                <w:i/>
                <w:color w:val="FFFFFF"/>
                <w:spacing w:val="-41"/>
                <w:sz w:val="23"/>
              </w:rPr>
              <w:t xml:space="preserve"> </w:t>
            </w:r>
            <w:r>
              <w:rPr>
                <w:b/>
                <w:i/>
                <w:color w:val="FFFFFF"/>
                <w:sz w:val="23"/>
              </w:rPr>
              <w:t>Applicants</w:t>
            </w:r>
            <w:r>
              <w:rPr>
                <w:b/>
                <w:i/>
                <w:color w:val="FFFFFF"/>
                <w:spacing w:val="-42"/>
                <w:sz w:val="23"/>
              </w:rPr>
              <w:t xml:space="preserve"> </w:t>
            </w:r>
            <w:r>
              <w:rPr>
                <w:b/>
                <w:i/>
                <w:color w:val="FFFFFF"/>
                <w:sz w:val="23"/>
              </w:rPr>
              <w:t>must</w:t>
            </w:r>
            <w:r>
              <w:rPr>
                <w:b/>
                <w:i/>
                <w:color w:val="FFFFFF"/>
                <w:spacing w:val="-41"/>
                <w:sz w:val="23"/>
              </w:rPr>
              <w:t xml:space="preserve"> </w:t>
            </w:r>
            <w:r>
              <w:rPr>
                <w:b/>
                <w:i/>
                <w:color w:val="FFFFFF"/>
                <w:sz w:val="23"/>
              </w:rPr>
              <w:t>legitimately</w:t>
            </w:r>
            <w:r>
              <w:rPr>
                <w:b/>
                <w:i/>
                <w:color w:val="FFFFFF"/>
                <w:spacing w:val="-41"/>
                <w:sz w:val="23"/>
              </w:rPr>
              <w:t xml:space="preserve"> </w:t>
            </w:r>
            <w:r>
              <w:rPr>
                <w:b/>
                <w:i/>
                <w:color w:val="FFFFFF"/>
                <w:sz w:val="23"/>
              </w:rPr>
              <w:t>answer Yes</w:t>
            </w:r>
            <w:r>
              <w:rPr>
                <w:b/>
                <w:i/>
                <w:color w:val="FFFFFF"/>
                <w:spacing w:val="-10"/>
                <w:sz w:val="23"/>
              </w:rPr>
              <w:t xml:space="preserve"> </w:t>
            </w:r>
            <w:r>
              <w:rPr>
                <w:b/>
                <w:i/>
                <w:color w:val="FFFFFF"/>
                <w:sz w:val="23"/>
              </w:rPr>
              <w:t>to</w:t>
            </w:r>
            <w:r>
              <w:rPr>
                <w:b/>
                <w:i/>
                <w:color w:val="FFFFFF"/>
                <w:spacing w:val="-7"/>
                <w:sz w:val="23"/>
              </w:rPr>
              <w:t xml:space="preserve"> </w:t>
            </w:r>
            <w:r>
              <w:rPr>
                <w:b/>
                <w:i/>
                <w:color w:val="FFFFFF"/>
                <w:sz w:val="23"/>
              </w:rPr>
              <w:t>the</w:t>
            </w:r>
            <w:r>
              <w:rPr>
                <w:b/>
                <w:i/>
                <w:color w:val="FFFFFF"/>
                <w:spacing w:val="-8"/>
                <w:sz w:val="23"/>
              </w:rPr>
              <w:t xml:space="preserve"> </w:t>
            </w:r>
            <w:r>
              <w:rPr>
                <w:b/>
                <w:i/>
                <w:color w:val="FFFFFF"/>
                <w:sz w:val="23"/>
              </w:rPr>
              <w:t>given</w:t>
            </w:r>
            <w:r>
              <w:rPr>
                <w:b/>
                <w:i/>
                <w:color w:val="FFFFFF"/>
                <w:spacing w:val="-8"/>
                <w:sz w:val="23"/>
              </w:rPr>
              <w:t xml:space="preserve"> </w:t>
            </w:r>
            <w:r>
              <w:rPr>
                <w:b/>
                <w:i/>
                <w:color w:val="FFFFFF"/>
                <w:sz w:val="23"/>
              </w:rPr>
              <w:t>criteria</w:t>
            </w:r>
            <w:r>
              <w:rPr>
                <w:b/>
                <w:i/>
                <w:color w:val="FFFFFF"/>
                <w:spacing w:val="-8"/>
                <w:sz w:val="23"/>
              </w:rPr>
              <w:t xml:space="preserve"> </w:t>
            </w:r>
            <w:r>
              <w:rPr>
                <w:b/>
                <w:i/>
                <w:color w:val="FFFFFF"/>
                <w:sz w:val="23"/>
              </w:rPr>
              <w:t>set</w:t>
            </w:r>
            <w:r>
              <w:rPr>
                <w:b/>
                <w:i/>
                <w:color w:val="FFFFFF"/>
                <w:spacing w:val="-7"/>
                <w:sz w:val="23"/>
              </w:rPr>
              <w:t xml:space="preserve"> </w:t>
            </w:r>
            <w:r>
              <w:rPr>
                <w:b/>
                <w:i/>
                <w:color w:val="FFFFFF"/>
                <w:sz w:val="23"/>
              </w:rPr>
              <w:t>out</w:t>
            </w:r>
            <w:r>
              <w:rPr>
                <w:b/>
                <w:i/>
                <w:color w:val="FFFFFF"/>
                <w:spacing w:val="-8"/>
                <w:sz w:val="23"/>
              </w:rPr>
              <w:t xml:space="preserve"> </w:t>
            </w:r>
            <w:r>
              <w:rPr>
                <w:b/>
                <w:i/>
                <w:color w:val="FFFFFF"/>
                <w:sz w:val="23"/>
              </w:rPr>
              <w:t>below.</w:t>
            </w:r>
          </w:p>
        </w:tc>
      </w:tr>
      <w:tr w:rsidR="00F71471" w14:paraId="3296EE36" w14:textId="77777777" w:rsidTr="00286AF2">
        <w:trPr>
          <w:trHeight w:val="505"/>
        </w:trPr>
        <w:tc>
          <w:tcPr>
            <w:tcW w:w="7654" w:type="dxa"/>
            <w:tcBorders>
              <w:bottom w:val="single" w:sz="6" w:space="0" w:color="000000"/>
            </w:tcBorders>
          </w:tcPr>
          <w:p w14:paraId="1D1DDBB5" w14:textId="77777777" w:rsidR="00F71471" w:rsidRDefault="00F71471" w:rsidP="00F71471">
            <w:pPr>
              <w:pStyle w:val="TableParagraph"/>
              <w:spacing w:before="3"/>
              <w:ind w:left="106"/>
            </w:pPr>
            <w:r>
              <w:t>Please state that you agree with the Qualification System rules?</w:t>
            </w:r>
          </w:p>
        </w:tc>
        <w:tc>
          <w:tcPr>
            <w:tcW w:w="1368" w:type="dxa"/>
          </w:tcPr>
          <w:p w14:paraId="1D8280E1" w14:textId="77777777" w:rsidR="00F71471" w:rsidRDefault="00F71471" w:rsidP="00F71471">
            <w:pPr>
              <w:pStyle w:val="TableParagraph"/>
              <w:rPr>
                <w:rFonts w:ascii="Times New Roman"/>
                <w:sz w:val="20"/>
              </w:rPr>
            </w:pPr>
          </w:p>
        </w:tc>
      </w:tr>
      <w:tr w:rsidR="00F71471" w14:paraId="312453C9" w14:textId="77777777" w:rsidTr="00286AF2">
        <w:trPr>
          <w:trHeight w:val="501"/>
        </w:trPr>
        <w:tc>
          <w:tcPr>
            <w:tcW w:w="7654" w:type="dxa"/>
            <w:tcBorders>
              <w:top w:val="single" w:sz="6" w:space="0" w:color="000000"/>
              <w:bottom w:val="single" w:sz="6" w:space="0" w:color="000000"/>
            </w:tcBorders>
          </w:tcPr>
          <w:p w14:paraId="633D697A" w14:textId="77777777" w:rsidR="00F71471" w:rsidRDefault="00F71471" w:rsidP="00F71471">
            <w:pPr>
              <w:pStyle w:val="TableParagraph"/>
              <w:spacing w:line="260" w:lineRule="exact"/>
              <w:ind w:left="106"/>
            </w:pPr>
            <w:r>
              <w:t>Are you prepared to contract under English Law and the AE General Terms of Business?</w:t>
            </w:r>
          </w:p>
        </w:tc>
        <w:tc>
          <w:tcPr>
            <w:tcW w:w="1368" w:type="dxa"/>
          </w:tcPr>
          <w:p w14:paraId="460461AF" w14:textId="77777777" w:rsidR="00F71471" w:rsidRDefault="00F71471" w:rsidP="00F71471">
            <w:pPr>
              <w:pStyle w:val="TableParagraph"/>
              <w:rPr>
                <w:rFonts w:ascii="Times New Roman"/>
                <w:sz w:val="20"/>
              </w:rPr>
            </w:pPr>
          </w:p>
        </w:tc>
      </w:tr>
      <w:tr w:rsidR="00F71471" w14:paraId="7E7DB6CB" w14:textId="77777777" w:rsidTr="00286AF2">
        <w:trPr>
          <w:trHeight w:val="806"/>
        </w:trPr>
        <w:tc>
          <w:tcPr>
            <w:tcW w:w="7654" w:type="dxa"/>
            <w:tcBorders>
              <w:top w:val="single" w:sz="6" w:space="0" w:color="000000"/>
            </w:tcBorders>
          </w:tcPr>
          <w:p w14:paraId="59AF1E5C" w14:textId="77777777" w:rsidR="00F71471" w:rsidRDefault="00F71471" w:rsidP="00F71471">
            <w:pPr>
              <w:pStyle w:val="TableParagraph"/>
              <w:spacing w:line="278" w:lineRule="auto"/>
              <w:ind w:left="106"/>
            </w:pPr>
            <w:r>
              <w:t>Do you have a UK project office of sufficient capacity and number of personnel to fulfil the scope as outlined in Part 2?</w:t>
            </w:r>
          </w:p>
        </w:tc>
        <w:tc>
          <w:tcPr>
            <w:tcW w:w="1368" w:type="dxa"/>
          </w:tcPr>
          <w:p w14:paraId="2E2C8F2F" w14:textId="77777777" w:rsidR="00F71471" w:rsidRDefault="00F71471" w:rsidP="00F71471">
            <w:pPr>
              <w:pStyle w:val="TableParagraph"/>
              <w:rPr>
                <w:rFonts w:ascii="Times New Roman"/>
                <w:sz w:val="20"/>
              </w:rPr>
            </w:pPr>
          </w:p>
        </w:tc>
      </w:tr>
      <w:tr w:rsidR="00F71471" w14:paraId="5B6CC98C" w14:textId="77777777" w:rsidTr="00286AF2">
        <w:trPr>
          <w:trHeight w:val="1118"/>
        </w:trPr>
        <w:tc>
          <w:tcPr>
            <w:tcW w:w="7654" w:type="dxa"/>
          </w:tcPr>
          <w:p w14:paraId="37DA76D8" w14:textId="77777777" w:rsidR="00F71471" w:rsidRDefault="00F71471" w:rsidP="00F71471">
            <w:pPr>
              <w:pStyle w:val="TableParagraph"/>
              <w:spacing w:before="2" w:line="276" w:lineRule="auto"/>
              <w:ind w:left="106" w:right="99"/>
              <w:jc w:val="both"/>
            </w:pPr>
            <w:r>
              <w:t>At</w:t>
            </w:r>
            <w:r>
              <w:rPr>
                <w:spacing w:val="-9"/>
              </w:rPr>
              <w:t xml:space="preserve"> </w:t>
            </w:r>
            <w:r>
              <w:t>your</w:t>
            </w:r>
            <w:r>
              <w:rPr>
                <w:spacing w:val="-6"/>
              </w:rPr>
              <w:t xml:space="preserve"> </w:t>
            </w:r>
            <w:r>
              <w:t>UK</w:t>
            </w:r>
            <w:r>
              <w:rPr>
                <w:spacing w:val="-9"/>
              </w:rPr>
              <w:t xml:space="preserve"> </w:t>
            </w:r>
            <w:r>
              <w:t>project</w:t>
            </w:r>
            <w:r>
              <w:rPr>
                <w:spacing w:val="-8"/>
              </w:rPr>
              <w:t xml:space="preserve"> </w:t>
            </w:r>
            <w:r>
              <w:t>office</w:t>
            </w:r>
            <w:r>
              <w:rPr>
                <w:spacing w:val="-7"/>
              </w:rPr>
              <w:t xml:space="preserve"> </w:t>
            </w:r>
            <w:r>
              <w:t>and</w:t>
            </w:r>
            <w:r>
              <w:rPr>
                <w:spacing w:val="-8"/>
              </w:rPr>
              <w:t xml:space="preserve"> </w:t>
            </w:r>
            <w:r>
              <w:t>at</w:t>
            </w:r>
            <w:r>
              <w:rPr>
                <w:spacing w:val="-8"/>
              </w:rPr>
              <w:t xml:space="preserve"> </w:t>
            </w:r>
            <w:r>
              <w:t>the</w:t>
            </w:r>
            <w:r>
              <w:rPr>
                <w:spacing w:val="-6"/>
              </w:rPr>
              <w:t xml:space="preserve"> </w:t>
            </w:r>
            <w:r>
              <w:t>location</w:t>
            </w:r>
            <w:r>
              <w:rPr>
                <w:spacing w:val="-6"/>
              </w:rPr>
              <w:t xml:space="preserve"> </w:t>
            </w:r>
            <w:r>
              <w:t>of</w:t>
            </w:r>
            <w:r>
              <w:rPr>
                <w:spacing w:val="-4"/>
              </w:rPr>
              <w:t xml:space="preserve"> </w:t>
            </w:r>
            <w:r>
              <w:t>the</w:t>
            </w:r>
            <w:r>
              <w:rPr>
                <w:spacing w:val="-7"/>
              </w:rPr>
              <w:t xml:space="preserve"> </w:t>
            </w:r>
            <w:r>
              <w:t>services</w:t>
            </w:r>
            <w:r>
              <w:rPr>
                <w:spacing w:val="-4"/>
              </w:rPr>
              <w:t xml:space="preserve"> </w:t>
            </w:r>
            <w:r>
              <w:t>being</w:t>
            </w:r>
            <w:r>
              <w:rPr>
                <w:spacing w:val="-9"/>
              </w:rPr>
              <w:t xml:space="preserve"> </w:t>
            </w:r>
            <w:r>
              <w:t>performed, can</w:t>
            </w:r>
            <w:r>
              <w:rPr>
                <w:spacing w:val="-6"/>
              </w:rPr>
              <w:t xml:space="preserve"> </w:t>
            </w:r>
            <w:r>
              <w:t>they</w:t>
            </w:r>
            <w:r>
              <w:rPr>
                <w:spacing w:val="-8"/>
              </w:rPr>
              <w:t xml:space="preserve"> </w:t>
            </w:r>
            <w:r>
              <w:t>speak</w:t>
            </w:r>
            <w:r>
              <w:rPr>
                <w:spacing w:val="-8"/>
              </w:rPr>
              <w:t xml:space="preserve"> </w:t>
            </w:r>
            <w:r>
              <w:t>fluent</w:t>
            </w:r>
            <w:r>
              <w:rPr>
                <w:spacing w:val="-9"/>
              </w:rPr>
              <w:t xml:space="preserve"> </w:t>
            </w:r>
            <w:r>
              <w:t>English</w:t>
            </w:r>
            <w:r>
              <w:rPr>
                <w:spacing w:val="-6"/>
              </w:rPr>
              <w:t xml:space="preserve"> </w:t>
            </w:r>
            <w:r>
              <w:t>to</w:t>
            </w:r>
            <w:r>
              <w:rPr>
                <w:spacing w:val="-2"/>
              </w:rPr>
              <w:t xml:space="preserve"> </w:t>
            </w:r>
            <w:r>
              <w:t>understand</w:t>
            </w:r>
            <w:r>
              <w:rPr>
                <w:spacing w:val="-9"/>
              </w:rPr>
              <w:t xml:space="preserve"> </w:t>
            </w:r>
            <w:r>
              <w:t>commercial,</w:t>
            </w:r>
            <w:r>
              <w:rPr>
                <w:spacing w:val="-5"/>
              </w:rPr>
              <w:t xml:space="preserve"> </w:t>
            </w:r>
            <w:r>
              <w:t>QHSE</w:t>
            </w:r>
            <w:r>
              <w:rPr>
                <w:spacing w:val="-6"/>
              </w:rPr>
              <w:t xml:space="preserve"> </w:t>
            </w:r>
            <w:r>
              <w:t>and</w:t>
            </w:r>
            <w:r>
              <w:rPr>
                <w:spacing w:val="-9"/>
              </w:rPr>
              <w:t xml:space="preserve"> </w:t>
            </w:r>
            <w:r>
              <w:t>technical information?</w:t>
            </w:r>
          </w:p>
        </w:tc>
        <w:tc>
          <w:tcPr>
            <w:tcW w:w="1368" w:type="dxa"/>
          </w:tcPr>
          <w:p w14:paraId="530E01ED" w14:textId="77777777" w:rsidR="00F71471" w:rsidRDefault="00F71471" w:rsidP="00F71471">
            <w:pPr>
              <w:pStyle w:val="TableParagraph"/>
              <w:rPr>
                <w:rFonts w:ascii="Times New Roman"/>
                <w:sz w:val="20"/>
              </w:rPr>
            </w:pPr>
          </w:p>
        </w:tc>
      </w:tr>
      <w:tr w:rsidR="00F71471" w14:paraId="684979D3" w14:textId="77777777" w:rsidTr="00286AF2">
        <w:trPr>
          <w:trHeight w:val="501"/>
        </w:trPr>
        <w:tc>
          <w:tcPr>
            <w:tcW w:w="7654" w:type="dxa"/>
          </w:tcPr>
          <w:p w14:paraId="777CE1A3" w14:textId="77777777" w:rsidR="00F71471" w:rsidRDefault="00F71471" w:rsidP="00F71471">
            <w:pPr>
              <w:pStyle w:val="TableParagraph"/>
              <w:spacing w:line="264" w:lineRule="exact"/>
              <w:ind w:left="106"/>
            </w:pPr>
            <w:r>
              <w:t>Can you provide all supporting documentation in the English language?</w:t>
            </w:r>
          </w:p>
        </w:tc>
        <w:tc>
          <w:tcPr>
            <w:tcW w:w="1368" w:type="dxa"/>
          </w:tcPr>
          <w:p w14:paraId="0CE92BFE" w14:textId="77777777" w:rsidR="00F71471" w:rsidRDefault="00F71471" w:rsidP="00F71471">
            <w:pPr>
              <w:pStyle w:val="TableParagraph"/>
              <w:rPr>
                <w:rFonts w:ascii="Times New Roman"/>
                <w:sz w:val="20"/>
              </w:rPr>
            </w:pPr>
          </w:p>
        </w:tc>
      </w:tr>
      <w:tr w:rsidR="00F71471" w14:paraId="10D2A7CE" w14:textId="77777777" w:rsidTr="00286AF2">
        <w:trPr>
          <w:trHeight w:val="813"/>
        </w:trPr>
        <w:tc>
          <w:tcPr>
            <w:tcW w:w="7654" w:type="dxa"/>
            <w:tcBorders>
              <w:bottom w:val="single" w:sz="6" w:space="0" w:color="000000"/>
            </w:tcBorders>
          </w:tcPr>
          <w:p w14:paraId="65D38996" w14:textId="77777777" w:rsidR="00F71471" w:rsidRDefault="00F71471" w:rsidP="00F71471">
            <w:pPr>
              <w:pStyle w:val="TableParagraph"/>
              <w:spacing w:before="2" w:line="276" w:lineRule="auto"/>
              <w:ind w:left="106" w:right="28"/>
            </w:pPr>
            <w:r>
              <w:t>Have you previously undertaken all aspects of the scope of works as outlined in Part 2?</w:t>
            </w:r>
          </w:p>
        </w:tc>
        <w:tc>
          <w:tcPr>
            <w:tcW w:w="1368" w:type="dxa"/>
          </w:tcPr>
          <w:p w14:paraId="7F523BF2" w14:textId="77777777" w:rsidR="00F71471" w:rsidRDefault="00F71471" w:rsidP="00F71471">
            <w:pPr>
              <w:pStyle w:val="TableParagraph"/>
              <w:rPr>
                <w:rFonts w:ascii="Times New Roman"/>
                <w:sz w:val="20"/>
              </w:rPr>
            </w:pPr>
          </w:p>
        </w:tc>
      </w:tr>
      <w:tr w:rsidR="00F71471" w14:paraId="5DF0DCB7" w14:textId="77777777" w:rsidTr="00286AF2">
        <w:trPr>
          <w:trHeight w:val="1109"/>
        </w:trPr>
        <w:tc>
          <w:tcPr>
            <w:tcW w:w="7654" w:type="dxa"/>
            <w:tcBorders>
              <w:top w:val="single" w:sz="6" w:space="0" w:color="000000"/>
            </w:tcBorders>
          </w:tcPr>
          <w:p w14:paraId="7C7C4B18" w14:textId="77777777" w:rsidR="00F71471" w:rsidRDefault="00F71471" w:rsidP="00F71471">
            <w:pPr>
              <w:pStyle w:val="TableParagraph"/>
              <w:spacing w:line="276" w:lineRule="auto"/>
              <w:ind w:left="106" w:right="97"/>
              <w:jc w:val="both"/>
            </w:pPr>
            <w:r>
              <w:t>Are you prepared to accept in principle standard industry Terms and Conditions (T&amp;Cs), should you receive a contract/purchase order at some subsequent date?</w:t>
            </w:r>
          </w:p>
        </w:tc>
        <w:tc>
          <w:tcPr>
            <w:tcW w:w="1368" w:type="dxa"/>
          </w:tcPr>
          <w:p w14:paraId="4759DFF0" w14:textId="77777777" w:rsidR="00F71471" w:rsidRDefault="00F71471" w:rsidP="00F71471">
            <w:pPr>
              <w:pStyle w:val="TableParagraph"/>
              <w:rPr>
                <w:rFonts w:ascii="Times New Roman"/>
                <w:sz w:val="20"/>
              </w:rPr>
            </w:pPr>
          </w:p>
        </w:tc>
      </w:tr>
      <w:tr w:rsidR="00F71471" w14:paraId="65E02F55" w14:textId="77777777" w:rsidTr="00286AF2">
        <w:trPr>
          <w:trHeight w:val="810"/>
        </w:trPr>
        <w:tc>
          <w:tcPr>
            <w:tcW w:w="7654" w:type="dxa"/>
          </w:tcPr>
          <w:p w14:paraId="7C505336" w14:textId="77777777" w:rsidR="00F71471" w:rsidRDefault="00F71471" w:rsidP="00F71471">
            <w:pPr>
              <w:pStyle w:val="TableParagraph"/>
              <w:spacing w:before="3" w:line="276" w:lineRule="auto"/>
              <w:ind w:left="106" w:right="39"/>
            </w:pPr>
            <w:r>
              <w:t>Can you confirm that your organisation is in a good/healthy financial position and not in a position near bankruptcy?</w:t>
            </w:r>
          </w:p>
        </w:tc>
        <w:tc>
          <w:tcPr>
            <w:tcW w:w="1368" w:type="dxa"/>
          </w:tcPr>
          <w:p w14:paraId="30952CB0" w14:textId="77777777" w:rsidR="00F71471" w:rsidRDefault="00F71471" w:rsidP="00F71471">
            <w:pPr>
              <w:pStyle w:val="TableParagraph"/>
              <w:rPr>
                <w:rFonts w:ascii="Times New Roman"/>
                <w:sz w:val="20"/>
              </w:rPr>
            </w:pPr>
          </w:p>
        </w:tc>
      </w:tr>
      <w:tr w:rsidR="00F71471" w14:paraId="17536849" w14:textId="77777777" w:rsidTr="00286AF2">
        <w:trPr>
          <w:trHeight w:val="810"/>
        </w:trPr>
        <w:tc>
          <w:tcPr>
            <w:tcW w:w="9022" w:type="dxa"/>
            <w:gridSpan w:val="2"/>
            <w:shd w:val="clear" w:color="auto" w:fill="D6E3BC" w:themeFill="accent3" w:themeFillTint="66"/>
          </w:tcPr>
          <w:p w14:paraId="0C5AED6F" w14:textId="77777777" w:rsidR="00F71471" w:rsidRDefault="00F71471" w:rsidP="00F71471">
            <w:pPr>
              <w:pStyle w:val="TableParagraph"/>
              <w:spacing w:before="3" w:line="273" w:lineRule="auto"/>
              <w:ind w:left="4116" w:right="94" w:hanging="4006"/>
              <w:rPr>
                <w:b/>
              </w:rPr>
            </w:pPr>
            <w:r>
              <w:rPr>
                <w:b/>
              </w:rPr>
              <w:t>Please indicate which of the following insurance you currently hold and provide copies:</w:t>
            </w:r>
          </w:p>
        </w:tc>
      </w:tr>
      <w:tr w:rsidR="00F71471" w14:paraId="49664C1D" w14:textId="77777777" w:rsidTr="00286AF2">
        <w:trPr>
          <w:trHeight w:val="505"/>
        </w:trPr>
        <w:tc>
          <w:tcPr>
            <w:tcW w:w="7654" w:type="dxa"/>
          </w:tcPr>
          <w:p w14:paraId="75D46B65" w14:textId="77777777" w:rsidR="00F71471" w:rsidRDefault="00F71471" w:rsidP="00F71471">
            <w:pPr>
              <w:pStyle w:val="TableParagraph"/>
              <w:numPr>
                <w:ilvl w:val="0"/>
                <w:numId w:val="18"/>
              </w:numPr>
              <w:tabs>
                <w:tab w:val="left" w:pos="827"/>
              </w:tabs>
              <w:spacing w:before="3"/>
            </w:pPr>
            <w:r>
              <w:t>Employers</w:t>
            </w:r>
            <w:r>
              <w:rPr>
                <w:spacing w:val="-1"/>
              </w:rPr>
              <w:t xml:space="preserve"> </w:t>
            </w:r>
            <w:r>
              <w:t>Liability</w:t>
            </w:r>
          </w:p>
        </w:tc>
        <w:tc>
          <w:tcPr>
            <w:tcW w:w="1368" w:type="dxa"/>
          </w:tcPr>
          <w:p w14:paraId="7128E857" w14:textId="77777777" w:rsidR="00F71471" w:rsidRDefault="00F71471" w:rsidP="00F71471">
            <w:pPr>
              <w:pStyle w:val="TableParagraph"/>
              <w:rPr>
                <w:rFonts w:ascii="Times New Roman"/>
                <w:sz w:val="20"/>
              </w:rPr>
            </w:pPr>
          </w:p>
        </w:tc>
      </w:tr>
      <w:tr w:rsidR="00F71471" w14:paraId="4A522746" w14:textId="77777777" w:rsidTr="00286AF2">
        <w:trPr>
          <w:trHeight w:val="506"/>
        </w:trPr>
        <w:tc>
          <w:tcPr>
            <w:tcW w:w="7654" w:type="dxa"/>
          </w:tcPr>
          <w:p w14:paraId="7482CDC6" w14:textId="77777777" w:rsidR="00F71471" w:rsidRDefault="00F71471" w:rsidP="00F71471">
            <w:pPr>
              <w:pStyle w:val="TableParagraph"/>
              <w:numPr>
                <w:ilvl w:val="0"/>
                <w:numId w:val="18"/>
              </w:numPr>
              <w:tabs>
                <w:tab w:val="left" w:pos="827"/>
              </w:tabs>
              <w:spacing w:before="3"/>
            </w:pPr>
            <w:r>
              <w:t>Public</w:t>
            </w:r>
            <w:r>
              <w:rPr>
                <w:spacing w:val="-4"/>
              </w:rPr>
              <w:t xml:space="preserve"> </w:t>
            </w:r>
            <w:r>
              <w:t>Liability</w:t>
            </w:r>
          </w:p>
        </w:tc>
        <w:tc>
          <w:tcPr>
            <w:tcW w:w="1368" w:type="dxa"/>
          </w:tcPr>
          <w:p w14:paraId="591D0B95" w14:textId="77777777" w:rsidR="00F71471" w:rsidRDefault="00F71471" w:rsidP="00F71471">
            <w:pPr>
              <w:pStyle w:val="TableParagraph"/>
              <w:rPr>
                <w:rFonts w:ascii="Times New Roman"/>
                <w:sz w:val="20"/>
              </w:rPr>
            </w:pPr>
          </w:p>
        </w:tc>
      </w:tr>
      <w:tr w:rsidR="00F71471" w14:paraId="32AA0D09" w14:textId="77777777" w:rsidTr="00286AF2">
        <w:trPr>
          <w:trHeight w:val="506"/>
        </w:trPr>
        <w:tc>
          <w:tcPr>
            <w:tcW w:w="7654" w:type="dxa"/>
          </w:tcPr>
          <w:p w14:paraId="4CB98198" w14:textId="77777777" w:rsidR="00F71471" w:rsidRDefault="00F71471" w:rsidP="00F71471">
            <w:pPr>
              <w:pStyle w:val="TableParagraph"/>
              <w:numPr>
                <w:ilvl w:val="0"/>
                <w:numId w:val="18"/>
              </w:numPr>
              <w:tabs>
                <w:tab w:val="left" w:pos="827"/>
              </w:tabs>
              <w:spacing w:before="3"/>
            </w:pPr>
            <w:r>
              <w:t>Industry-Specific</w:t>
            </w:r>
            <w:r>
              <w:rPr>
                <w:spacing w:val="-4"/>
              </w:rPr>
              <w:t xml:space="preserve"> </w:t>
            </w:r>
            <w:r>
              <w:t>Insurance</w:t>
            </w:r>
          </w:p>
        </w:tc>
        <w:tc>
          <w:tcPr>
            <w:tcW w:w="1368" w:type="dxa"/>
          </w:tcPr>
          <w:p w14:paraId="03AD83E8" w14:textId="77777777" w:rsidR="00F71471" w:rsidRDefault="00F71471" w:rsidP="00F71471">
            <w:pPr>
              <w:pStyle w:val="TableParagraph"/>
              <w:rPr>
                <w:rFonts w:ascii="Times New Roman"/>
                <w:sz w:val="20"/>
              </w:rPr>
            </w:pPr>
          </w:p>
        </w:tc>
      </w:tr>
      <w:tr w:rsidR="00F71471" w14:paraId="2511E0BA" w14:textId="77777777" w:rsidTr="00286AF2">
        <w:trPr>
          <w:trHeight w:val="505"/>
        </w:trPr>
        <w:tc>
          <w:tcPr>
            <w:tcW w:w="7654" w:type="dxa"/>
            <w:tcBorders>
              <w:bottom w:val="single" w:sz="6" w:space="0" w:color="000000"/>
            </w:tcBorders>
          </w:tcPr>
          <w:p w14:paraId="40C2DD20" w14:textId="77777777" w:rsidR="00F71471" w:rsidRDefault="00F71471" w:rsidP="00F71471">
            <w:pPr>
              <w:pStyle w:val="TableParagraph"/>
              <w:numPr>
                <w:ilvl w:val="0"/>
                <w:numId w:val="18"/>
              </w:numPr>
              <w:tabs>
                <w:tab w:val="left" w:pos="827"/>
              </w:tabs>
              <w:spacing w:before="3"/>
            </w:pPr>
            <w:r>
              <w:t>Professional</w:t>
            </w:r>
            <w:r>
              <w:rPr>
                <w:spacing w:val="-1"/>
              </w:rPr>
              <w:t xml:space="preserve"> </w:t>
            </w:r>
            <w:r>
              <w:t>Liability</w:t>
            </w:r>
          </w:p>
        </w:tc>
        <w:tc>
          <w:tcPr>
            <w:tcW w:w="1368" w:type="dxa"/>
          </w:tcPr>
          <w:p w14:paraId="0EA9D9B6" w14:textId="77777777" w:rsidR="00F71471" w:rsidRDefault="00F71471" w:rsidP="00F71471">
            <w:pPr>
              <w:pStyle w:val="TableParagraph"/>
              <w:rPr>
                <w:rFonts w:ascii="Times New Roman"/>
                <w:sz w:val="20"/>
              </w:rPr>
            </w:pPr>
          </w:p>
        </w:tc>
      </w:tr>
      <w:tr w:rsidR="00F71471" w14:paraId="7E58D5A3" w14:textId="77777777" w:rsidTr="00286AF2">
        <w:trPr>
          <w:trHeight w:val="501"/>
        </w:trPr>
        <w:tc>
          <w:tcPr>
            <w:tcW w:w="7654" w:type="dxa"/>
            <w:tcBorders>
              <w:top w:val="single" w:sz="6" w:space="0" w:color="000000"/>
              <w:bottom w:val="single" w:sz="6" w:space="0" w:color="000000"/>
            </w:tcBorders>
          </w:tcPr>
          <w:p w14:paraId="39E70F98" w14:textId="77777777" w:rsidR="00F71471" w:rsidRDefault="00F71471" w:rsidP="00F71471">
            <w:pPr>
              <w:pStyle w:val="TableParagraph"/>
              <w:numPr>
                <w:ilvl w:val="0"/>
                <w:numId w:val="18"/>
              </w:numPr>
              <w:tabs>
                <w:tab w:val="left" w:pos="827"/>
              </w:tabs>
              <w:spacing w:line="261" w:lineRule="exact"/>
            </w:pPr>
            <w:r>
              <w:t>Motor</w:t>
            </w:r>
            <w:r>
              <w:rPr>
                <w:spacing w:val="-1"/>
              </w:rPr>
              <w:t xml:space="preserve"> </w:t>
            </w:r>
            <w:r>
              <w:t>Vehicle</w:t>
            </w:r>
          </w:p>
        </w:tc>
        <w:tc>
          <w:tcPr>
            <w:tcW w:w="1368" w:type="dxa"/>
          </w:tcPr>
          <w:p w14:paraId="704E13C1" w14:textId="77777777" w:rsidR="00F71471" w:rsidRDefault="00F71471" w:rsidP="00F71471">
            <w:pPr>
              <w:pStyle w:val="TableParagraph"/>
              <w:rPr>
                <w:rFonts w:ascii="Times New Roman"/>
                <w:sz w:val="20"/>
              </w:rPr>
            </w:pPr>
          </w:p>
        </w:tc>
      </w:tr>
      <w:tr w:rsidR="00F71471" w14:paraId="6D910E1E" w14:textId="77777777" w:rsidTr="00286AF2">
        <w:trPr>
          <w:trHeight w:val="500"/>
        </w:trPr>
        <w:tc>
          <w:tcPr>
            <w:tcW w:w="7654" w:type="dxa"/>
            <w:tcBorders>
              <w:top w:val="single" w:sz="6" w:space="0" w:color="000000"/>
              <w:bottom w:val="single" w:sz="6" w:space="0" w:color="000000"/>
            </w:tcBorders>
          </w:tcPr>
          <w:p w14:paraId="3108B83D" w14:textId="77777777" w:rsidR="00F71471" w:rsidRDefault="00F71471" w:rsidP="00F71471">
            <w:pPr>
              <w:pStyle w:val="TableParagraph"/>
              <w:numPr>
                <w:ilvl w:val="0"/>
                <w:numId w:val="18"/>
              </w:numPr>
              <w:tabs>
                <w:tab w:val="left" w:pos="827"/>
              </w:tabs>
              <w:spacing w:line="261" w:lineRule="exact"/>
            </w:pPr>
            <w:r>
              <w:t>Pollution</w:t>
            </w:r>
            <w:r>
              <w:rPr>
                <w:spacing w:val="-1"/>
              </w:rPr>
              <w:t xml:space="preserve"> </w:t>
            </w:r>
            <w:r>
              <w:t>Risk</w:t>
            </w:r>
          </w:p>
        </w:tc>
        <w:tc>
          <w:tcPr>
            <w:tcW w:w="1368" w:type="dxa"/>
          </w:tcPr>
          <w:p w14:paraId="3690D6E6" w14:textId="77777777" w:rsidR="00F71471" w:rsidRDefault="00F71471" w:rsidP="00F71471">
            <w:pPr>
              <w:pStyle w:val="TableParagraph"/>
              <w:rPr>
                <w:rFonts w:ascii="Times New Roman"/>
                <w:sz w:val="20"/>
              </w:rPr>
            </w:pPr>
          </w:p>
        </w:tc>
      </w:tr>
      <w:tr w:rsidR="00F71471" w14:paraId="0239FD13" w14:textId="77777777" w:rsidTr="00286AF2">
        <w:trPr>
          <w:trHeight w:val="498"/>
        </w:trPr>
        <w:tc>
          <w:tcPr>
            <w:tcW w:w="7654" w:type="dxa"/>
            <w:tcBorders>
              <w:top w:val="single" w:sz="6" w:space="0" w:color="000000"/>
            </w:tcBorders>
          </w:tcPr>
          <w:p w14:paraId="70D7898F" w14:textId="77777777" w:rsidR="00F71471" w:rsidRDefault="00F71471" w:rsidP="00F71471">
            <w:pPr>
              <w:pStyle w:val="TableParagraph"/>
              <w:numPr>
                <w:ilvl w:val="0"/>
                <w:numId w:val="18"/>
              </w:numPr>
              <w:tabs>
                <w:tab w:val="left" w:pos="827"/>
              </w:tabs>
              <w:spacing w:line="261" w:lineRule="exact"/>
            </w:pPr>
            <w:r>
              <w:t>Product</w:t>
            </w:r>
            <w:r>
              <w:rPr>
                <w:spacing w:val="-4"/>
              </w:rPr>
              <w:t xml:space="preserve"> </w:t>
            </w:r>
            <w:r>
              <w:t>Liability</w:t>
            </w:r>
          </w:p>
        </w:tc>
        <w:tc>
          <w:tcPr>
            <w:tcW w:w="1368" w:type="dxa"/>
          </w:tcPr>
          <w:p w14:paraId="17C52C1C" w14:textId="77777777" w:rsidR="00F71471" w:rsidRDefault="00F71471" w:rsidP="00F71471">
            <w:pPr>
              <w:pStyle w:val="TableParagraph"/>
              <w:rPr>
                <w:rFonts w:ascii="Times New Roman"/>
                <w:sz w:val="20"/>
              </w:rPr>
            </w:pPr>
          </w:p>
        </w:tc>
      </w:tr>
    </w:tbl>
    <w:p w14:paraId="00673036" w14:textId="77777777" w:rsidR="00AA3617" w:rsidRDefault="00AA3617" w:rsidP="00AA3617">
      <w:pPr>
        <w:pStyle w:val="BodyText"/>
        <w:spacing w:before="10"/>
        <w:rPr>
          <w:rFonts w:ascii="Calibri"/>
          <w:b/>
          <w:sz w:val="19"/>
        </w:rPr>
      </w:pPr>
    </w:p>
    <w:p w14:paraId="08445F3A" w14:textId="77777777" w:rsidR="00AA3617" w:rsidRDefault="00AA3617" w:rsidP="00AA3617">
      <w:pPr>
        <w:sectPr w:rsidR="00AA3617">
          <w:pgSz w:w="11910" w:h="16840"/>
          <w:pgMar w:top="2260" w:right="1320" w:bottom="860" w:left="600" w:header="729" w:footer="679" w:gutter="0"/>
          <w:cols w:space="720"/>
        </w:sectPr>
      </w:pPr>
      <w:bookmarkStart w:id="13" w:name="_bookmark8"/>
      <w:bookmarkEnd w:id="13"/>
    </w:p>
    <w:p w14:paraId="4205EFF0" w14:textId="77777777" w:rsidR="00AA3617" w:rsidRDefault="00AA3617" w:rsidP="00AA3617">
      <w:pPr>
        <w:pStyle w:val="BodyText"/>
        <w:spacing w:before="10"/>
        <w:rPr>
          <w:rFonts w:ascii="Calibri"/>
          <w:b/>
          <w:sz w:val="19"/>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4882"/>
        <w:gridCol w:w="1933"/>
        <w:gridCol w:w="1616"/>
      </w:tblGrid>
      <w:tr w:rsidR="00AA3617" w14:paraId="16F7381F" w14:textId="77777777" w:rsidTr="00DB0CA0">
        <w:trPr>
          <w:trHeight w:val="1566"/>
        </w:trPr>
        <w:tc>
          <w:tcPr>
            <w:tcW w:w="9023" w:type="dxa"/>
            <w:gridSpan w:val="4"/>
            <w:shd w:val="clear" w:color="auto" w:fill="404040" w:themeFill="text1" w:themeFillTint="BF"/>
          </w:tcPr>
          <w:p w14:paraId="78D2A90B" w14:textId="77777777" w:rsidR="00AA3617" w:rsidRDefault="00AA3617" w:rsidP="00417B7B">
            <w:pPr>
              <w:pStyle w:val="TableParagraph"/>
              <w:spacing w:before="143"/>
              <w:ind w:left="106"/>
              <w:rPr>
                <w:rFonts w:ascii="Malgun Gothic" w:hAnsi="Malgun Gothic"/>
                <w:b/>
                <w:sz w:val="24"/>
              </w:rPr>
            </w:pPr>
            <w:bookmarkStart w:id="14" w:name="_bookmark9"/>
            <w:bookmarkEnd w:id="14"/>
            <w:r>
              <w:rPr>
                <w:rFonts w:ascii="Malgun Gothic" w:hAnsi="Malgun Gothic"/>
                <w:b/>
                <w:color w:val="FFFFFF"/>
                <w:sz w:val="24"/>
              </w:rPr>
              <w:t>Part 6 – Health, Safety, Environmental &amp; Quality Criteria</w:t>
            </w:r>
          </w:p>
          <w:p w14:paraId="44AC098D" w14:textId="77777777" w:rsidR="00AA3617" w:rsidRDefault="00AA3617" w:rsidP="00417B7B">
            <w:pPr>
              <w:pStyle w:val="TableParagraph"/>
              <w:spacing w:before="167" w:line="266" w:lineRule="auto"/>
              <w:ind w:left="606" w:right="259" w:hanging="348"/>
              <w:rPr>
                <w:b/>
                <w:i/>
                <w:sz w:val="23"/>
              </w:rPr>
            </w:pPr>
            <w:r>
              <w:rPr>
                <w:b/>
                <w:i/>
                <w:color w:val="FFFFFF"/>
                <w:sz w:val="23"/>
              </w:rPr>
              <w:t>Please</w:t>
            </w:r>
            <w:r>
              <w:rPr>
                <w:b/>
                <w:i/>
                <w:color w:val="FFFFFF"/>
                <w:spacing w:val="-37"/>
                <w:sz w:val="23"/>
              </w:rPr>
              <w:t xml:space="preserve"> </w:t>
            </w:r>
            <w:r>
              <w:rPr>
                <w:b/>
                <w:i/>
                <w:color w:val="FFFFFF"/>
                <w:sz w:val="23"/>
              </w:rPr>
              <w:t>ensure</w:t>
            </w:r>
            <w:r>
              <w:rPr>
                <w:b/>
                <w:i/>
                <w:color w:val="FFFFFF"/>
                <w:spacing w:val="-36"/>
                <w:sz w:val="23"/>
              </w:rPr>
              <w:t xml:space="preserve"> </w:t>
            </w:r>
            <w:r>
              <w:rPr>
                <w:b/>
                <w:i/>
                <w:color w:val="FFFFFF"/>
                <w:sz w:val="23"/>
              </w:rPr>
              <w:t>that</w:t>
            </w:r>
            <w:r>
              <w:rPr>
                <w:b/>
                <w:i/>
                <w:color w:val="FFFFFF"/>
                <w:spacing w:val="-36"/>
                <w:sz w:val="23"/>
              </w:rPr>
              <w:t xml:space="preserve"> </w:t>
            </w:r>
            <w:r>
              <w:rPr>
                <w:b/>
                <w:i/>
                <w:color w:val="FFFFFF"/>
                <w:sz w:val="23"/>
              </w:rPr>
              <w:t>you</w:t>
            </w:r>
            <w:r>
              <w:rPr>
                <w:b/>
                <w:i/>
                <w:color w:val="FFFFFF"/>
                <w:spacing w:val="-37"/>
                <w:sz w:val="23"/>
              </w:rPr>
              <w:t xml:space="preserve"> </w:t>
            </w:r>
            <w:r>
              <w:rPr>
                <w:b/>
                <w:i/>
                <w:color w:val="FFFFFF"/>
                <w:sz w:val="23"/>
              </w:rPr>
              <w:t>attached</w:t>
            </w:r>
            <w:r>
              <w:rPr>
                <w:b/>
                <w:i/>
                <w:color w:val="FFFFFF"/>
                <w:spacing w:val="-36"/>
                <w:sz w:val="23"/>
              </w:rPr>
              <w:t xml:space="preserve"> </w:t>
            </w:r>
            <w:r>
              <w:rPr>
                <w:b/>
                <w:i/>
                <w:color w:val="FFFFFF"/>
                <w:sz w:val="23"/>
              </w:rPr>
              <w:t>a</w:t>
            </w:r>
            <w:r>
              <w:rPr>
                <w:b/>
                <w:i/>
                <w:color w:val="FFFFFF"/>
                <w:spacing w:val="-37"/>
                <w:sz w:val="23"/>
              </w:rPr>
              <w:t xml:space="preserve"> </w:t>
            </w:r>
            <w:r>
              <w:rPr>
                <w:b/>
                <w:i/>
                <w:color w:val="FFFFFF"/>
                <w:sz w:val="23"/>
              </w:rPr>
              <w:t>copy</w:t>
            </w:r>
            <w:r>
              <w:rPr>
                <w:b/>
                <w:i/>
                <w:color w:val="FFFFFF"/>
                <w:spacing w:val="-36"/>
                <w:sz w:val="23"/>
              </w:rPr>
              <w:t xml:space="preserve"> </w:t>
            </w:r>
            <w:r>
              <w:rPr>
                <w:b/>
                <w:i/>
                <w:color w:val="FFFFFF"/>
                <w:sz w:val="23"/>
              </w:rPr>
              <w:t>of</w:t>
            </w:r>
            <w:r>
              <w:rPr>
                <w:b/>
                <w:i/>
                <w:color w:val="FFFFFF"/>
                <w:spacing w:val="-37"/>
                <w:sz w:val="23"/>
              </w:rPr>
              <w:t xml:space="preserve"> </w:t>
            </w:r>
            <w:r>
              <w:rPr>
                <w:b/>
                <w:i/>
                <w:color w:val="FFFFFF"/>
                <w:sz w:val="23"/>
              </w:rPr>
              <w:t>relevant</w:t>
            </w:r>
            <w:r>
              <w:rPr>
                <w:b/>
                <w:i/>
                <w:color w:val="FFFFFF"/>
                <w:spacing w:val="-37"/>
                <w:sz w:val="23"/>
              </w:rPr>
              <w:t xml:space="preserve"> </w:t>
            </w:r>
            <w:r>
              <w:rPr>
                <w:b/>
                <w:i/>
                <w:color w:val="FFFFFF"/>
                <w:sz w:val="23"/>
              </w:rPr>
              <w:t>policies</w:t>
            </w:r>
            <w:r>
              <w:rPr>
                <w:b/>
                <w:i/>
                <w:color w:val="FFFFFF"/>
                <w:spacing w:val="-37"/>
                <w:sz w:val="23"/>
              </w:rPr>
              <w:t xml:space="preserve"> </w:t>
            </w:r>
            <w:r>
              <w:rPr>
                <w:b/>
                <w:i/>
                <w:color w:val="FFFFFF"/>
                <w:sz w:val="23"/>
              </w:rPr>
              <w:t>and</w:t>
            </w:r>
            <w:r>
              <w:rPr>
                <w:b/>
                <w:i/>
                <w:color w:val="FFFFFF"/>
                <w:spacing w:val="-36"/>
                <w:sz w:val="23"/>
              </w:rPr>
              <w:t xml:space="preserve"> </w:t>
            </w:r>
            <w:r>
              <w:rPr>
                <w:b/>
                <w:i/>
                <w:color w:val="FFFFFF"/>
                <w:sz w:val="23"/>
              </w:rPr>
              <w:t>management standards/procedures/processes,</w:t>
            </w:r>
            <w:r>
              <w:rPr>
                <w:b/>
                <w:i/>
                <w:color w:val="FFFFFF"/>
                <w:spacing w:val="-35"/>
                <w:sz w:val="23"/>
              </w:rPr>
              <w:t xml:space="preserve"> </w:t>
            </w:r>
            <w:proofErr w:type="gramStart"/>
            <w:r>
              <w:rPr>
                <w:b/>
                <w:i/>
                <w:color w:val="FFFFFF"/>
                <w:sz w:val="23"/>
              </w:rPr>
              <w:t>in</w:t>
            </w:r>
            <w:r>
              <w:rPr>
                <w:b/>
                <w:i/>
                <w:color w:val="FFFFFF"/>
                <w:spacing w:val="-34"/>
                <w:sz w:val="23"/>
              </w:rPr>
              <w:t xml:space="preserve"> </w:t>
            </w:r>
            <w:r>
              <w:rPr>
                <w:b/>
                <w:i/>
                <w:color w:val="FFFFFF"/>
                <w:sz w:val="23"/>
              </w:rPr>
              <w:t>order</w:t>
            </w:r>
            <w:r>
              <w:rPr>
                <w:b/>
                <w:i/>
                <w:color w:val="FFFFFF"/>
                <w:spacing w:val="-34"/>
                <w:sz w:val="23"/>
              </w:rPr>
              <w:t xml:space="preserve"> </w:t>
            </w:r>
            <w:r>
              <w:rPr>
                <w:b/>
                <w:i/>
                <w:color w:val="FFFFFF"/>
                <w:sz w:val="23"/>
              </w:rPr>
              <w:t>to</w:t>
            </w:r>
            <w:proofErr w:type="gramEnd"/>
            <w:r>
              <w:rPr>
                <w:b/>
                <w:i/>
                <w:color w:val="FFFFFF"/>
                <w:spacing w:val="-34"/>
                <w:sz w:val="23"/>
              </w:rPr>
              <w:t xml:space="preserve"> </w:t>
            </w:r>
            <w:r>
              <w:rPr>
                <w:b/>
                <w:i/>
                <w:color w:val="FFFFFF"/>
                <w:sz w:val="23"/>
              </w:rPr>
              <w:t>support</w:t>
            </w:r>
            <w:r>
              <w:rPr>
                <w:b/>
                <w:i/>
                <w:color w:val="FFFFFF"/>
                <w:spacing w:val="-34"/>
                <w:sz w:val="23"/>
              </w:rPr>
              <w:t xml:space="preserve"> </w:t>
            </w:r>
            <w:r>
              <w:rPr>
                <w:b/>
                <w:i/>
                <w:color w:val="FFFFFF"/>
                <w:sz w:val="23"/>
              </w:rPr>
              <w:t>your</w:t>
            </w:r>
            <w:r>
              <w:rPr>
                <w:b/>
                <w:i/>
                <w:color w:val="FFFFFF"/>
                <w:spacing w:val="-34"/>
                <w:sz w:val="23"/>
              </w:rPr>
              <w:t xml:space="preserve"> </w:t>
            </w:r>
            <w:r>
              <w:rPr>
                <w:b/>
                <w:i/>
                <w:color w:val="FFFFFF"/>
                <w:sz w:val="23"/>
              </w:rPr>
              <w:t>application.</w:t>
            </w:r>
          </w:p>
        </w:tc>
      </w:tr>
      <w:tr w:rsidR="00AA3617" w14:paraId="53D64FBC" w14:textId="77777777" w:rsidTr="00286AF2">
        <w:trPr>
          <w:trHeight w:val="503"/>
        </w:trPr>
        <w:tc>
          <w:tcPr>
            <w:tcW w:w="592" w:type="dxa"/>
            <w:tcBorders>
              <w:bottom w:val="single" w:sz="6" w:space="0" w:color="000000"/>
            </w:tcBorders>
            <w:shd w:val="clear" w:color="auto" w:fill="D6E3BC" w:themeFill="accent3" w:themeFillTint="66"/>
          </w:tcPr>
          <w:p w14:paraId="2530C532" w14:textId="77777777" w:rsidR="00AA3617" w:rsidRDefault="00AA3617" w:rsidP="00417B7B">
            <w:pPr>
              <w:pStyle w:val="TableParagraph"/>
              <w:spacing w:before="3"/>
              <w:ind w:left="85" w:right="81"/>
              <w:jc w:val="center"/>
              <w:rPr>
                <w:b/>
              </w:rPr>
            </w:pPr>
            <w:r>
              <w:rPr>
                <w:b/>
              </w:rPr>
              <w:t>No.</w:t>
            </w:r>
          </w:p>
        </w:tc>
        <w:tc>
          <w:tcPr>
            <w:tcW w:w="4882" w:type="dxa"/>
            <w:tcBorders>
              <w:bottom w:val="single" w:sz="6" w:space="0" w:color="000000"/>
            </w:tcBorders>
            <w:shd w:val="clear" w:color="auto" w:fill="D6E3BC" w:themeFill="accent3" w:themeFillTint="66"/>
          </w:tcPr>
          <w:p w14:paraId="5B09D106" w14:textId="77777777" w:rsidR="00AA3617" w:rsidRDefault="00AA3617" w:rsidP="00417B7B">
            <w:pPr>
              <w:pStyle w:val="TableParagraph"/>
              <w:spacing w:before="3"/>
              <w:ind w:right="2015"/>
              <w:jc w:val="right"/>
              <w:rPr>
                <w:b/>
              </w:rPr>
            </w:pPr>
            <w:r>
              <w:rPr>
                <w:b/>
              </w:rPr>
              <w:t>Criteria</w:t>
            </w:r>
          </w:p>
        </w:tc>
        <w:tc>
          <w:tcPr>
            <w:tcW w:w="1933" w:type="dxa"/>
            <w:shd w:val="clear" w:color="auto" w:fill="D6E3BC" w:themeFill="accent3" w:themeFillTint="66"/>
          </w:tcPr>
          <w:p w14:paraId="22A4C66C" w14:textId="77777777" w:rsidR="00AA3617" w:rsidRDefault="00AA3617" w:rsidP="00417B7B">
            <w:pPr>
              <w:pStyle w:val="TableParagraph"/>
              <w:spacing w:before="3"/>
              <w:ind w:left="186"/>
              <w:rPr>
                <w:b/>
              </w:rPr>
            </w:pPr>
            <w:r>
              <w:rPr>
                <w:b/>
              </w:rPr>
              <w:t>Reference No.</w:t>
            </w:r>
          </w:p>
        </w:tc>
        <w:tc>
          <w:tcPr>
            <w:tcW w:w="1616" w:type="dxa"/>
            <w:shd w:val="clear" w:color="auto" w:fill="D6E3BC" w:themeFill="accent3" w:themeFillTint="66"/>
          </w:tcPr>
          <w:p w14:paraId="265CDEA6" w14:textId="77777777" w:rsidR="00AA3617" w:rsidRDefault="00AA3617" w:rsidP="00417B7B">
            <w:pPr>
              <w:pStyle w:val="TableParagraph"/>
              <w:spacing w:before="3"/>
              <w:ind w:left="106"/>
              <w:rPr>
                <w:b/>
              </w:rPr>
            </w:pPr>
            <w:r>
              <w:rPr>
                <w:b/>
              </w:rPr>
              <w:t>Yes/No/N/A</w:t>
            </w:r>
          </w:p>
        </w:tc>
      </w:tr>
      <w:tr w:rsidR="00AA3617" w14:paraId="3818E6C0" w14:textId="77777777" w:rsidTr="00417B7B">
        <w:trPr>
          <w:trHeight w:val="503"/>
        </w:trPr>
        <w:tc>
          <w:tcPr>
            <w:tcW w:w="592" w:type="dxa"/>
            <w:tcBorders>
              <w:top w:val="single" w:sz="6" w:space="0" w:color="000000"/>
            </w:tcBorders>
          </w:tcPr>
          <w:p w14:paraId="5FBDB96F" w14:textId="77777777" w:rsidR="00AA3617" w:rsidRDefault="00AA3617" w:rsidP="00417B7B">
            <w:pPr>
              <w:pStyle w:val="TableParagraph"/>
              <w:spacing w:line="262" w:lineRule="exact"/>
              <w:ind w:left="85" w:right="77"/>
              <w:jc w:val="center"/>
              <w:rPr>
                <w:b/>
              </w:rPr>
            </w:pPr>
            <w:r>
              <w:rPr>
                <w:b/>
              </w:rPr>
              <w:t>1.</w:t>
            </w:r>
          </w:p>
        </w:tc>
        <w:tc>
          <w:tcPr>
            <w:tcW w:w="4882" w:type="dxa"/>
            <w:tcBorders>
              <w:top w:val="single" w:sz="6" w:space="0" w:color="000000"/>
              <w:bottom w:val="single" w:sz="6" w:space="0" w:color="000000"/>
            </w:tcBorders>
          </w:tcPr>
          <w:p w14:paraId="0C7FC4DF" w14:textId="500D16BA" w:rsidR="00AA3617" w:rsidRDefault="00AA3617" w:rsidP="00A05236">
            <w:pPr>
              <w:pStyle w:val="TableParagraph"/>
              <w:spacing w:line="262" w:lineRule="exact"/>
              <w:ind w:right="83"/>
            </w:pPr>
            <w:r>
              <w:t>Do you have HSEQ policies?</w:t>
            </w:r>
            <w:r w:rsidR="00862B05">
              <w:t xml:space="preserve"> </w:t>
            </w:r>
            <w:r w:rsidR="00A05236">
              <w:t xml:space="preserve">If yes, please provide a </w:t>
            </w:r>
            <w:proofErr w:type="gramStart"/>
            <w:r w:rsidR="00A05236">
              <w:t>copy/copies</w:t>
            </w:r>
            <w:proofErr w:type="gramEnd"/>
            <w:r w:rsidR="00A05236">
              <w:t>.</w:t>
            </w:r>
          </w:p>
        </w:tc>
        <w:tc>
          <w:tcPr>
            <w:tcW w:w="1933" w:type="dxa"/>
          </w:tcPr>
          <w:p w14:paraId="1CB067EB" w14:textId="77777777" w:rsidR="00AA3617" w:rsidRDefault="00AA3617" w:rsidP="00417B7B">
            <w:pPr>
              <w:pStyle w:val="TableParagraph"/>
              <w:rPr>
                <w:rFonts w:ascii="Times New Roman"/>
                <w:sz w:val="20"/>
              </w:rPr>
            </w:pPr>
          </w:p>
        </w:tc>
        <w:tc>
          <w:tcPr>
            <w:tcW w:w="1616" w:type="dxa"/>
          </w:tcPr>
          <w:p w14:paraId="368F7218" w14:textId="77777777" w:rsidR="00AA3617" w:rsidRDefault="00AA3617" w:rsidP="00417B7B">
            <w:pPr>
              <w:pStyle w:val="TableParagraph"/>
              <w:rPr>
                <w:rFonts w:ascii="Times New Roman"/>
                <w:sz w:val="20"/>
              </w:rPr>
            </w:pPr>
          </w:p>
        </w:tc>
      </w:tr>
      <w:tr w:rsidR="00AA3617" w14:paraId="3CDEB4AB" w14:textId="77777777" w:rsidTr="00417B7B">
        <w:trPr>
          <w:trHeight w:val="806"/>
        </w:trPr>
        <w:tc>
          <w:tcPr>
            <w:tcW w:w="592" w:type="dxa"/>
          </w:tcPr>
          <w:p w14:paraId="2E591A09" w14:textId="77777777" w:rsidR="00AA3617" w:rsidRDefault="00AA3617" w:rsidP="00417B7B">
            <w:pPr>
              <w:pStyle w:val="TableParagraph"/>
              <w:spacing w:before="146"/>
              <w:ind w:left="85" w:right="77"/>
              <w:jc w:val="center"/>
              <w:rPr>
                <w:b/>
              </w:rPr>
            </w:pPr>
            <w:r>
              <w:rPr>
                <w:b/>
              </w:rPr>
              <w:t>2.</w:t>
            </w:r>
          </w:p>
        </w:tc>
        <w:tc>
          <w:tcPr>
            <w:tcW w:w="4882" w:type="dxa"/>
            <w:tcBorders>
              <w:top w:val="single" w:sz="6" w:space="0" w:color="000000"/>
            </w:tcBorders>
          </w:tcPr>
          <w:p w14:paraId="2B488D48" w14:textId="77777777" w:rsidR="00AA3617" w:rsidRDefault="00AA3617" w:rsidP="00417B7B">
            <w:pPr>
              <w:pStyle w:val="TableParagraph"/>
              <w:spacing w:line="278" w:lineRule="auto"/>
              <w:ind w:left="106"/>
            </w:pPr>
            <w:r>
              <w:t>Do you conform to relevant EU &amp; UK Health and Safety legislation?</w:t>
            </w:r>
          </w:p>
        </w:tc>
        <w:tc>
          <w:tcPr>
            <w:tcW w:w="1933" w:type="dxa"/>
          </w:tcPr>
          <w:p w14:paraId="1960DDF9" w14:textId="77777777" w:rsidR="00AA3617" w:rsidRDefault="00AA3617" w:rsidP="00417B7B">
            <w:pPr>
              <w:pStyle w:val="TableParagraph"/>
              <w:rPr>
                <w:rFonts w:ascii="Times New Roman"/>
                <w:sz w:val="20"/>
              </w:rPr>
            </w:pPr>
          </w:p>
        </w:tc>
        <w:tc>
          <w:tcPr>
            <w:tcW w:w="1616" w:type="dxa"/>
          </w:tcPr>
          <w:p w14:paraId="343052A1" w14:textId="77777777" w:rsidR="00AA3617" w:rsidRDefault="00AA3617" w:rsidP="00417B7B">
            <w:pPr>
              <w:pStyle w:val="TableParagraph"/>
              <w:rPr>
                <w:rFonts w:ascii="Times New Roman"/>
                <w:sz w:val="20"/>
              </w:rPr>
            </w:pPr>
          </w:p>
        </w:tc>
      </w:tr>
      <w:tr w:rsidR="00AA3617" w14:paraId="7960C752" w14:textId="77777777" w:rsidTr="00417B7B">
        <w:trPr>
          <w:trHeight w:val="810"/>
        </w:trPr>
        <w:tc>
          <w:tcPr>
            <w:tcW w:w="592" w:type="dxa"/>
          </w:tcPr>
          <w:p w14:paraId="46C5D737" w14:textId="77777777" w:rsidR="00AA3617" w:rsidRDefault="00AA3617" w:rsidP="00417B7B">
            <w:pPr>
              <w:pStyle w:val="TableParagraph"/>
              <w:spacing w:before="154"/>
              <w:ind w:left="85" w:right="77"/>
              <w:jc w:val="center"/>
              <w:rPr>
                <w:b/>
              </w:rPr>
            </w:pPr>
            <w:r>
              <w:rPr>
                <w:b/>
              </w:rPr>
              <w:t>3.</w:t>
            </w:r>
          </w:p>
        </w:tc>
        <w:tc>
          <w:tcPr>
            <w:tcW w:w="4882" w:type="dxa"/>
          </w:tcPr>
          <w:p w14:paraId="2EDE43AE" w14:textId="77777777" w:rsidR="00AA3617" w:rsidRDefault="00AA3617" w:rsidP="00417B7B">
            <w:pPr>
              <w:pStyle w:val="TableParagraph"/>
              <w:tabs>
                <w:tab w:val="left" w:pos="599"/>
                <w:tab w:val="left" w:pos="1174"/>
                <w:tab w:val="left" w:pos="2200"/>
                <w:tab w:val="left" w:pos="2619"/>
                <w:tab w:val="left" w:pos="3626"/>
                <w:tab w:val="left" w:pos="4122"/>
                <w:tab w:val="left" w:pos="4494"/>
              </w:tabs>
              <w:spacing w:before="2" w:line="276" w:lineRule="auto"/>
              <w:ind w:left="106" w:right="102"/>
            </w:pPr>
            <w:r>
              <w:t>Do</w:t>
            </w:r>
            <w:r>
              <w:tab/>
              <w:t>you</w:t>
            </w:r>
            <w:r>
              <w:tab/>
              <w:t>conform</w:t>
            </w:r>
            <w:r>
              <w:tab/>
              <w:t>to</w:t>
            </w:r>
            <w:r>
              <w:tab/>
              <w:t>relevant</w:t>
            </w:r>
            <w:r>
              <w:tab/>
              <w:t>EU</w:t>
            </w:r>
            <w:r>
              <w:tab/>
              <w:t>&amp;</w:t>
            </w:r>
            <w:r>
              <w:tab/>
            </w:r>
            <w:r>
              <w:rPr>
                <w:spacing w:val="-9"/>
              </w:rPr>
              <w:t xml:space="preserve">UK </w:t>
            </w:r>
            <w:r>
              <w:t>Environmental</w:t>
            </w:r>
            <w:r>
              <w:rPr>
                <w:spacing w:val="-1"/>
              </w:rPr>
              <w:t xml:space="preserve"> </w:t>
            </w:r>
            <w:r>
              <w:t>legislation?</w:t>
            </w:r>
          </w:p>
        </w:tc>
        <w:tc>
          <w:tcPr>
            <w:tcW w:w="1933" w:type="dxa"/>
          </w:tcPr>
          <w:p w14:paraId="1FD736DD" w14:textId="77777777" w:rsidR="00AA3617" w:rsidRDefault="00AA3617" w:rsidP="00417B7B">
            <w:pPr>
              <w:pStyle w:val="TableParagraph"/>
              <w:rPr>
                <w:rFonts w:ascii="Times New Roman"/>
                <w:sz w:val="20"/>
              </w:rPr>
            </w:pPr>
          </w:p>
        </w:tc>
        <w:tc>
          <w:tcPr>
            <w:tcW w:w="1616" w:type="dxa"/>
          </w:tcPr>
          <w:p w14:paraId="1E608F29" w14:textId="77777777" w:rsidR="00AA3617" w:rsidRDefault="00AA3617" w:rsidP="00417B7B">
            <w:pPr>
              <w:pStyle w:val="TableParagraph"/>
              <w:rPr>
                <w:rFonts w:ascii="Times New Roman"/>
                <w:sz w:val="20"/>
              </w:rPr>
            </w:pPr>
          </w:p>
        </w:tc>
      </w:tr>
      <w:tr w:rsidR="00AA3617" w:rsidRPr="00671761" w14:paraId="6E0B5FF6" w14:textId="77777777" w:rsidTr="00417B7B">
        <w:trPr>
          <w:trHeight w:val="810"/>
        </w:trPr>
        <w:tc>
          <w:tcPr>
            <w:tcW w:w="592" w:type="dxa"/>
          </w:tcPr>
          <w:p w14:paraId="10CB942C" w14:textId="77777777" w:rsidR="00AA3617" w:rsidRDefault="00AA3617" w:rsidP="00417B7B">
            <w:pPr>
              <w:pStyle w:val="TableParagraph"/>
              <w:spacing w:before="155"/>
              <w:ind w:left="85" w:right="77"/>
              <w:jc w:val="center"/>
              <w:rPr>
                <w:b/>
              </w:rPr>
            </w:pPr>
            <w:r>
              <w:rPr>
                <w:b/>
              </w:rPr>
              <w:t>4.</w:t>
            </w:r>
          </w:p>
        </w:tc>
        <w:tc>
          <w:tcPr>
            <w:tcW w:w="4882" w:type="dxa"/>
          </w:tcPr>
          <w:p w14:paraId="6D00075E" w14:textId="77777777" w:rsidR="00AA3617" w:rsidRDefault="00AA3617" w:rsidP="00417B7B">
            <w:pPr>
              <w:pStyle w:val="TableParagraph"/>
              <w:spacing w:before="2"/>
              <w:ind w:left="106"/>
            </w:pPr>
            <w:r>
              <w:t>Do you operate a Quality Management System</w:t>
            </w:r>
          </w:p>
          <w:p w14:paraId="35278182" w14:textId="276CEDA2" w:rsidR="00AA3617" w:rsidRPr="00671761" w:rsidRDefault="00AA3617" w:rsidP="00417B7B">
            <w:pPr>
              <w:pStyle w:val="TableParagraph"/>
              <w:spacing w:before="39"/>
              <w:ind w:left="106"/>
            </w:pPr>
            <w:r w:rsidRPr="00671761">
              <w:rPr>
                <w:lang w:val="pt-PT"/>
              </w:rPr>
              <w:t>e.g. ISO 9001?</w:t>
            </w:r>
            <w:r w:rsidR="00671761" w:rsidRPr="00671761">
              <w:rPr>
                <w:lang w:val="pt-PT"/>
              </w:rPr>
              <w:t xml:space="preserve"> </w:t>
            </w:r>
            <w:r w:rsidR="00671761" w:rsidRPr="00671761">
              <w:t>If no, how do y</w:t>
            </w:r>
            <w:r w:rsidR="00671761">
              <w:t>ou manage quality within your organisation?</w:t>
            </w:r>
          </w:p>
        </w:tc>
        <w:tc>
          <w:tcPr>
            <w:tcW w:w="1933" w:type="dxa"/>
          </w:tcPr>
          <w:p w14:paraId="47A0227B" w14:textId="77777777" w:rsidR="00AA3617" w:rsidRPr="00671761" w:rsidRDefault="00AA3617" w:rsidP="00417B7B">
            <w:pPr>
              <w:pStyle w:val="TableParagraph"/>
              <w:rPr>
                <w:rFonts w:ascii="Times New Roman"/>
                <w:sz w:val="20"/>
              </w:rPr>
            </w:pPr>
          </w:p>
        </w:tc>
        <w:tc>
          <w:tcPr>
            <w:tcW w:w="1616" w:type="dxa"/>
          </w:tcPr>
          <w:p w14:paraId="6557A2BF" w14:textId="77777777" w:rsidR="00AA3617" w:rsidRPr="00671761" w:rsidRDefault="00AA3617" w:rsidP="00417B7B">
            <w:pPr>
              <w:pStyle w:val="TableParagraph"/>
              <w:rPr>
                <w:rFonts w:ascii="Times New Roman"/>
                <w:sz w:val="20"/>
              </w:rPr>
            </w:pPr>
          </w:p>
        </w:tc>
      </w:tr>
      <w:tr w:rsidR="00AA3617" w14:paraId="6E4B07CB" w14:textId="77777777" w:rsidTr="00417B7B">
        <w:trPr>
          <w:trHeight w:val="813"/>
        </w:trPr>
        <w:tc>
          <w:tcPr>
            <w:tcW w:w="592" w:type="dxa"/>
          </w:tcPr>
          <w:p w14:paraId="456D53C2" w14:textId="77777777" w:rsidR="00AA3617" w:rsidRDefault="00AA3617" w:rsidP="00417B7B">
            <w:pPr>
              <w:pStyle w:val="TableParagraph"/>
              <w:spacing w:before="155"/>
              <w:ind w:left="85" w:right="77"/>
              <w:jc w:val="center"/>
              <w:rPr>
                <w:b/>
              </w:rPr>
            </w:pPr>
            <w:r>
              <w:rPr>
                <w:b/>
              </w:rPr>
              <w:t>5.</w:t>
            </w:r>
          </w:p>
        </w:tc>
        <w:tc>
          <w:tcPr>
            <w:tcW w:w="4882" w:type="dxa"/>
            <w:tcBorders>
              <w:bottom w:val="single" w:sz="6" w:space="0" w:color="000000"/>
            </w:tcBorders>
          </w:tcPr>
          <w:p w14:paraId="0E3308D4" w14:textId="7BF15A59" w:rsidR="00AA3617" w:rsidRDefault="00AA3617" w:rsidP="00417B7B">
            <w:pPr>
              <w:pStyle w:val="TableParagraph"/>
              <w:spacing w:before="2" w:line="276" w:lineRule="auto"/>
              <w:ind w:left="106"/>
            </w:pPr>
            <w:r>
              <w:t>Do you operate an Occupational Health and Safety Management System e.g. ISO 45001?</w:t>
            </w:r>
            <w:r w:rsidR="00671761">
              <w:t xml:space="preserve"> If no, how do you manage Health &amp; Safety within your organisation?</w:t>
            </w:r>
          </w:p>
        </w:tc>
        <w:tc>
          <w:tcPr>
            <w:tcW w:w="1933" w:type="dxa"/>
          </w:tcPr>
          <w:p w14:paraId="56E66E34" w14:textId="77777777" w:rsidR="00AA3617" w:rsidRDefault="00AA3617" w:rsidP="00417B7B">
            <w:pPr>
              <w:pStyle w:val="TableParagraph"/>
              <w:rPr>
                <w:rFonts w:ascii="Times New Roman"/>
                <w:sz w:val="20"/>
              </w:rPr>
            </w:pPr>
          </w:p>
        </w:tc>
        <w:tc>
          <w:tcPr>
            <w:tcW w:w="1616" w:type="dxa"/>
          </w:tcPr>
          <w:p w14:paraId="611E9BC7" w14:textId="77777777" w:rsidR="00AA3617" w:rsidRDefault="00AA3617" w:rsidP="00417B7B">
            <w:pPr>
              <w:pStyle w:val="TableParagraph"/>
              <w:rPr>
                <w:rFonts w:ascii="Times New Roman"/>
                <w:sz w:val="20"/>
              </w:rPr>
            </w:pPr>
          </w:p>
        </w:tc>
      </w:tr>
      <w:tr w:rsidR="00AA3617" w14:paraId="2B1DE6E0" w14:textId="77777777" w:rsidTr="00417B7B">
        <w:trPr>
          <w:trHeight w:val="805"/>
        </w:trPr>
        <w:tc>
          <w:tcPr>
            <w:tcW w:w="592" w:type="dxa"/>
          </w:tcPr>
          <w:p w14:paraId="4F76E32B" w14:textId="77777777" w:rsidR="00AA3617" w:rsidRDefault="00AA3617" w:rsidP="00417B7B">
            <w:pPr>
              <w:pStyle w:val="TableParagraph"/>
              <w:spacing w:before="146"/>
              <w:ind w:left="85" w:right="77"/>
              <w:jc w:val="center"/>
              <w:rPr>
                <w:b/>
              </w:rPr>
            </w:pPr>
            <w:r>
              <w:rPr>
                <w:b/>
              </w:rPr>
              <w:t>6.</w:t>
            </w:r>
          </w:p>
        </w:tc>
        <w:tc>
          <w:tcPr>
            <w:tcW w:w="4882" w:type="dxa"/>
            <w:tcBorders>
              <w:top w:val="single" w:sz="6" w:space="0" w:color="000000"/>
              <w:bottom w:val="single" w:sz="6" w:space="0" w:color="000000"/>
            </w:tcBorders>
          </w:tcPr>
          <w:p w14:paraId="1EF5BC2B" w14:textId="188A5F1B" w:rsidR="00AA3617" w:rsidRDefault="00AA3617" w:rsidP="00417B7B">
            <w:pPr>
              <w:pStyle w:val="TableParagraph"/>
              <w:spacing w:line="273" w:lineRule="auto"/>
              <w:ind w:left="106"/>
            </w:pPr>
            <w:r>
              <w:t>Do you operate an Environmental Management System e.g. ISO 14001?</w:t>
            </w:r>
            <w:r w:rsidR="00671761">
              <w:t xml:space="preserve">  If no, how do you manage Environmental matters within your organisation?</w:t>
            </w:r>
          </w:p>
        </w:tc>
        <w:tc>
          <w:tcPr>
            <w:tcW w:w="1933" w:type="dxa"/>
          </w:tcPr>
          <w:p w14:paraId="54408567" w14:textId="77777777" w:rsidR="00AA3617" w:rsidRDefault="00AA3617" w:rsidP="00417B7B">
            <w:pPr>
              <w:pStyle w:val="TableParagraph"/>
              <w:rPr>
                <w:rFonts w:ascii="Times New Roman"/>
                <w:sz w:val="20"/>
              </w:rPr>
            </w:pPr>
          </w:p>
        </w:tc>
        <w:tc>
          <w:tcPr>
            <w:tcW w:w="1616" w:type="dxa"/>
          </w:tcPr>
          <w:p w14:paraId="4A4A9AB5" w14:textId="77777777" w:rsidR="00AA3617" w:rsidRDefault="00AA3617" w:rsidP="00417B7B">
            <w:pPr>
              <w:pStyle w:val="TableParagraph"/>
              <w:rPr>
                <w:rFonts w:ascii="Times New Roman"/>
                <w:sz w:val="20"/>
              </w:rPr>
            </w:pPr>
          </w:p>
        </w:tc>
      </w:tr>
      <w:tr w:rsidR="00AA3617" w14:paraId="2938399F" w14:textId="77777777" w:rsidTr="00417B7B">
        <w:trPr>
          <w:trHeight w:val="805"/>
        </w:trPr>
        <w:tc>
          <w:tcPr>
            <w:tcW w:w="592" w:type="dxa"/>
          </w:tcPr>
          <w:p w14:paraId="352EE00A" w14:textId="77777777" w:rsidR="00AA3617" w:rsidRDefault="00AA3617" w:rsidP="00417B7B">
            <w:pPr>
              <w:pStyle w:val="TableParagraph"/>
              <w:spacing w:before="146"/>
              <w:ind w:left="85" w:right="77"/>
              <w:jc w:val="center"/>
              <w:rPr>
                <w:b/>
              </w:rPr>
            </w:pPr>
            <w:r>
              <w:rPr>
                <w:b/>
              </w:rPr>
              <w:t>7.</w:t>
            </w:r>
          </w:p>
        </w:tc>
        <w:tc>
          <w:tcPr>
            <w:tcW w:w="4882" w:type="dxa"/>
            <w:tcBorders>
              <w:top w:val="single" w:sz="6" w:space="0" w:color="000000"/>
            </w:tcBorders>
          </w:tcPr>
          <w:p w14:paraId="6255B01B" w14:textId="796FE2FA" w:rsidR="00AA3617" w:rsidRDefault="00AA3617" w:rsidP="00417B7B">
            <w:pPr>
              <w:pStyle w:val="TableParagraph"/>
              <w:spacing w:line="278" w:lineRule="auto"/>
              <w:ind w:left="106"/>
            </w:pPr>
            <w:r>
              <w:t>Do you operate a Competency Management System (CMS)?</w:t>
            </w:r>
            <w:r w:rsidR="002931B2">
              <w:t xml:space="preserve">  Please provide details.</w:t>
            </w:r>
          </w:p>
        </w:tc>
        <w:tc>
          <w:tcPr>
            <w:tcW w:w="1933" w:type="dxa"/>
          </w:tcPr>
          <w:p w14:paraId="0C51D8CC" w14:textId="77777777" w:rsidR="00AA3617" w:rsidRDefault="00AA3617" w:rsidP="00417B7B">
            <w:pPr>
              <w:pStyle w:val="TableParagraph"/>
              <w:rPr>
                <w:rFonts w:ascii="Times New Roman"/>
                <w:sz w:val="20"/>
              </w:rPr>
            </w:pPr>
          </w:p>
        </w:tc>
        <w:tc>
          <w:tcPr>
            <w:tcW w:w="1616" w:type="dxa"/>
          </w:tcPr>
          <w:p w14:paraId="3AF6CD8C" w14:textId="77777777" w:rsidR="00AA3617" w:rsidRDefault="00AA3617" w:rsidP="00417B7B">
            <w:pPr>
              <w:pStyle w:val="TableParagraph"/>
              <w:rPr>
                <w:rFonts w:ascii="Times New Roman"/>
                <w:sz w:val="20"/>
              </w:rPr>
            </w:pPr>
          </w:p>
        </w:tc>
      </w:tr>
      <w:tr w:rsidR="00AA3617" w14:paraId="456DB6AF" w14:textId="77777777" w:rsidTr="00417B7B">
        <w:trPr>
          <w:trHeight w:val="810"/>
        </w:trPr>
        <w:tc>
          <w:tcPr>
            <w:tcW w:w="592" w:type="dxa"/>
          </w:tcPr>
          <w:p w14:paraId="6D07405B" w14:textId="77777777" w:rsidR="00AA3617" w:rsidRDefault="00AA3617" w:rsidP="00417B7B">
            <w:pPr>
              <w:pStyle w:val="TableParagraph"/>
              <w:spacing w:before="155"/>
              <w:ind w:left="85" w:right="77"/>
              <w:jc w:val="center"/>
              <w:rPr>
                <w:b/>
              </w:rPr>
            </w:pPr>
            <w:r>
              <w:rPr>
                <w:b/>
              </w:rPr>
              <w:t>8.</w:t>
            </w:r>
          </w:p>
        </w:tc>
        <w:tc>
          <w:tcPr>
            <w:tcW w:w="4882" w:type="dxa"/>
          </w:tcPr>
          <w:p w14:paraId="4A3CDAB8" w14:textId="7C30B621" w:rsidR="00AA3617" w:rsidRDefault="00AA3617" w:rsidP="00417B7B">
            <w:pPr>
              <w:pStyle w:val="TableParagraph"/>
              <w:spacing w:line="278" w:lineRule="auto"/>
              <w:ind w:left="106"/>
            </w:pPr>
            <w:r>
              <w:t>Do you operate a Computerised Maintenance Management System (CMMS) or similar?</w:t>
            </w:r>
            <w:r w:rsidR="002931B2">
              <w:t xml:space="preserve">  Please provide details. </w:t>
            </w:r>
          </w:p>
        </w:tc>
        <w:tc>
          <w:tcPr>
            <w:tcW w:w="1933" w:type="dxa"/>
          </w:tcPr>
          <w:p w14:paraId="1B9FA1D5" w14:textId="77777777" w:rsidR="00AA3617" w:rsidRDefault="00AA3617" w:rsidP="00417B7B">
            <w:pPr>
              <w:pStyle w:val="TableParagraph"/>
              <w:rPr>
                <w:rFonts w:ascii="Times New Roman"/>
                <w:sz w:val="20"/>
              </w:rPr>
            </w:pPr>
          </w:p>
        </w:tc>
        <w:tc>
          <w:tcPr>
            <w:tcW w:w="1616" w:type="dxa"/>
          </w:tcPr>
          <w:p w14:paraId="56102BD0" w14:textId="77777777" w:rsidR="00AA3617" w:rsidRDefault="00AA3617" w:rsidP="00417B7B">
            <w:pPr>
              <w:pStyle w:val="TableParagraph"/>
              <w:rPr>
                <w:rFonts w:ascii="Times New Roman"/>
                <w:sz w:val="20"/>
              </w:rPr>
            </w:pPr>
          </w:p>
        </w:tc>
      </w:tr>
      <w:tr w:rsidR="00AA3617" w14:paraId="0F129189" w14:textId="77777777" w:rsidTr="00417B7B">
        <w:trPr>
          <w:trHeight w:val="810"/>
        </w:trPr>
        <w:tc>
          <w:tcPr>
            <w:tcW w:w="592" w:type="dxa"/>
          </w:tcPr>
          <w:p w14:paraId="1D063589" w14:textId="77777777" w:rsidR="00AA3617" w:rsidRDefault="00AA3617" w:rsidP="00417B7B">
            <w:pPr>
              <w:pStyle w:val="TableParagraph"/>
              <w:spacing w:before="155"/>
              <w:ind w:left="85" w:right="77"/>
              <w:jc w:val="center"/>
              <w:rPr>
                <w:b/>
              </w:rPr>
            </w:pPr>
            <w:r>
              <w:rPr>
                <w:b/>
              </w:rPr>
              <w:t>9.</w:t>
            </w:r>
          </w:p>
        </w:tc>
        <w:tc>
          <w:tcPr>
            <w:tcW w:w="4882" w:type="dxa"/>
          </w:tcPr>
          <w:p w14:paraId="12409A12" w14:textId="44341DF8" w:rsidR="00AA3617" w:rsidRDefault="00AA3617" w:rsidP="00417B7B">
            <w:pPr>
              <w:pStyle w:val="TableParagraph"/>
              <w:spacing w:before="3" w:line="276" w:lineRule="auto"/>
              <w:ind w:left="106"/>
            </w:pPr>
            <w:r>
              <w:t>Do you have procedures &amp; processes in place to manage and control hazards &amp; risks?</w:t>
            </w:r>
            <w:r w:rsidR="002931B2">
              <w:t xml:space="preserve">  Please provide details and evidence.</w:t>
            </w:r>
          </w:p>
        </w:tc>
        <w:tc>
          <w:tcPr>
            <w:tcW w:w="1933" w:type="dxa"/>
          </w:tcPr>
          <w:p w14:paraId="53635B16" w14:textId="77777777" w:rsidR="00AA3617" w:rsidRDefault="00AA3617" w:rsidP="00417B7B">
            <w:pPr>
              <w:pStyle w:val="TableParagraph"/>
              <w:rPr>
                <w:rFonts w:ascii="Times New Roman"/>
                <w:sz w:val="20"/>
              </w:rPr>
            </w:pPr>
          </w:p>
        </w:tc>
        <w:tc>
          <w:tcPr>
            <w:tcW w:w="1616" w:type="dxa"/>
          </w:tcPr>
          <w:p w14:paraId="25AA3DD3" w14:textId="77777777" w:rsidR="00AA3617" w:rsidRDefault="00AA3617" w:rsidP="00417B7B">
            <w:pPr>
              <w:pStyle w:val="TableParagraph"/>
              <w:rPr>
                <w:rFonts w:ascii="Times New Roman"/>
                <w:sz w:val="20"/>
              </w:rPr>
            </w:pPr>
          </w:p>
        </w:tc>
      </w:tr>
      <w:tr w:rsidR="00AA3617" w14:paraId="04C253BC" w14:textId="77777777" w:rsidTr="00417B7B">
        <w:trPr>
          <w:trHeight w:val="814"/>
        </w:trPr>
        <w:tc>
          <w:tcPr>
            <w:tcW w:w="592" w:type="dxa"/>
          </w:tcPr>
          <w:p w14:paraId="5665EBFE" w14:textId="77777777" w:rsidR="00AA3617" w:rsidRDefault="00AA3617" w:rsidP="00417B7B">
            <w:pPr>
              <w:pStyle w:val="TableParagraph"/>
              <w:spacing w:before="155"/>
              <w:ind w:left="85" w:right="81"/>
              <w:jc w:val="center"/>
              <w:rPr>
                <w:b/>
              </w:rPr>
            </w:pPr>
            <w:r>
              <w:rPr>
                <w:b/>
              </w:rPr>
              <w:t>10.</w:t>
            </w:r>
          </w:p>
        </w:tc>
        <w:tc>
          <w:tcPr>
            <w:tcW w:w="4882" w:type="dxa"/>
            <w:tcBorders>
              <w:bottom w:val="single" w:sz="6" w:space="0" w:color="000000"/>
            </w:tcBorders>
          </w:tcPr>
          <w:p w14:paraId="1F1B4418" w14:textId="583AB13D" w:rsidR="00AA3617" w:rsidRDefault="00AA3617" w:rsidP="00417B7B">
            <w:pPr>
              <w:pStyle w:val="TableParagraph"/>
              <w:spacing w:before="3" w:line="276" w:lineRule="auto"/>
              <w:ind w:left="106"/>
            </w:pPr>
            <w:r>
              <w:t>Do you have procedures and processes in place to manage business continuity?</w:t>
            </w:r>
            <w:r w:rsidR="002931B2">
              <w:t xml:space="preserve"> Please provide details.</w:t>
            </w:r>
          </w:p>
        </w:tc>
        <w:tc>
          <w:tcPr>
            <w:tcW w:w="1933" w:type="dxa"/>
          </w:tcPr>
          <w:p w14:paraId="741017DE" w14:textId="77777777" w:rsidR="00AA3617" w:rsidRDefault="00AA3617" w:rsidP="00417B7B">
            <w:pPr>
              <w:pStyle w:val="TableParagraph"/>
              <w:rPr>
                <w:rFonts w:ascii="Times New Roman"/>
                <w:sz w:val="20"/>
              </w:rPr>
            </w:pPr>
          </w:p>
        </w:tc>
        <w:tc>
          <w:tcPr>
            <w:tcW w:w="1616" w:type="dxa"/>
          </w:tcPr>
          <w:p w14:paraId="2870A6F9" w14:textId="77777777" w:rsidR="00AA3617" w:rsidRDefault="00AA3617" w:rsidP="00417B7B">
            <w:pPr>
              <w:pStyle w:val="TableParagraph"/>
              <w:rPr>
                <w:rFonts w:ascii="Times New Roman"/>
                <w:sz w:val="20"/>
              </w:rPr>
            </w:pPr>
          </w:p>
        </w:tc>
      </w:tr>
      <w:tr w:rsidR="00AA3617" w14:paraId="22759906" w14:textId="77777777" w:rsidTr="00417B7B">
        <w:trPr>
          <w:trHeight w:val="805"/>
        </w:trPr>
        <w:tc>
          <w:tcPr>
            <w:tcW w:w="592" w:type="dxa"/>
          </w:tcPr>
          <w:p w14:paraId="2E130C65" w14:textId="77777777" w:rsidR="00AA3617" w:rsidRDefault="00AA3617" w:rsidP="00417B7B">
            <w:pPr>
              <w:pStyle w:val="TableParagraph"/>
              <w:spacing w:before="146"/>
              <w:ind w:left="85" w:right="81"/>
              <w:jc w:val="center"/>
              <w:rPr>
                <w:b/>
              </w:rPr>
            </w:pPr>
            <w:r>
              <w:rPr>
                <w:b/>
              </w:rPr>
              <w:t>11.</w:t>
            </w:r>
          </w:p>
        </w:tc>
        <w:tc>
          <w:tcPr>
            <w:tcW w:w="4882" w:type="dxa"/>
            <w:tcBorders>
              <w:top w:val="single" w:sz="6" w:space="0" w:color="000000"/>
              <w:bottom w:val="single" w:sz="6" w:space="0" w:color="000000"/>
            </w:tcBorders>
          </w:tcPr>
          <w:p w14:paraId="2BCF41E7" w14:textId="3A64C6EC" w:rsidR="00AA3617" w:rsidRDefault="00AA3617" w:rsidP="00417B7B">
            <w:pPr>
              <w:pStyle w:val="TableParagraph"/>
              <w:spacing w:line="273" w:lineRule="auto"/>
              <w:ind w:left="106"/>
            </w:pPr>
            <w:r>
              <w:t>Do you have procedures and processes in place to ensure legal compliance?</w:t>
            </w:r>
            <w:r w:rsidR="002931B2">
              <w:t xml:space="preserve"> Please provide details.</w:t>
            </w:r>
          </w:p>
        </w:tc>
        <w:tc>
          <w:tcPr>
            <w:tcW w:w="1933" w:type="dxa"/>
          </w:tcPr>
          <w:p w14:paraId="49201222" w14:textId="77777777" w:rsidR="00AA3617" w:rsidRDefault="00AA3617" w:rsidP="00417B7B">
            <w:pPr>
              <w:pStyle w:val="TableParagraph"/>
              <w:rPr>
                <w:rFonts w:ascii="Times New Roman"/>
                <w:sz w:val="20"/>
              </w:rPr>
            </w:pPr>
          </w:p>
        </w:tc>
        <w:tc>
          <w:tcPr>
            <w:tcW w:w="1616" w:type="dxa"/>
          </w:tcPr>
          <w:p w14:paraId="6E648CAC" w14:textId="77777777" w:rsidR="00AA3617" w:rsidRDefault="00AA3617" w:rsidP="00417B7B">
            <w:pPr>
              <w:pStyle w:val="TableParagraph"/>
              <w:rPr>
                <w:rFonts w:ascii="Times New Roman"/>
                <w:sz w:val="20"/>
              </w:rPr>
            </w:pPr>
          </w:p>
        </w:tc>
      </w:tr>
      <w:tr w:rsidR="00AA3617" w14:paraId="7D19A9B1" w14:textId="77777777" w:rsidTr="00417B7B">
        <w:trPr>
          <w:trHeight w:val="801"/>
        </w:trPr>
        <w:tc>
          <w:tcPr>
            <w:tcW w:w="592" w:type="dxa"/>
          </w:tcPr>
          <w:p w14:paraId="147C3C72" w14:textId="77777777" w:rsidR="00AA3617" w:rsidRDefault="00AA3617" w:rsidP="00417B7B">
            <w:pPr>
              <w:pStyle w:val="TableParagraph"/>
              <w:spacing w:before="146"/>
              <w:ind w:left="85" w:right="81"/>
              <w:jc w:val="center"/>
              <w:rPr>
                <w:b/>
              </w:rPr>
            </w:pPr>
            <w:r>
              <w:rPr>
                <w:b/>
              </w:rPr>
              <w:t>12.</w:t>
            </w:r>
          </w:p>
        </w:tc>
        <w:tc>
          <w:tcPr>
            <w:tcW w:w="4882" w:type="dxa"/>
            <w:tcBorders>
              <w:top w:val="single" w:sz="6" w:space="0" w:color="000000"/>
            </w:tcBorders>
          </w:tcPr>
          <w:p w14:paraId="7D279CE7" w14:textId="0B1D52B4" w:rsidR="00AA3617" w:rsidRDefault="00AA3617" w:rsidP="00417B7B">
            <w:pPr>
              <w:pStyle w:val="TableParagraph"/>
              <w:spacing w:line="278" w:lineRule="auto"/>
              <w:ind w:left="106"/>
            </w:pPr>
            <w:r>
              <w:t>Do you have procedures and processes in place for emergency preparedness and response?</w:t>
            </w:r>
            <w:r w:rsidR="002931B2">
              <w:t xml:space="preserve"> Please provide details.</w:t>
            </w:r>
          </w:p>
        </w:tc>
        <w:tc>
          <w:tcPr>
            <w:tcW w:w="1933" w:type="dxa"/>
          </w:tcPr>
          <w:p w14:paraId="73BB52A9" w14:textId="77777777" w:rsidR="00AA3617" w:rsidRDefault="00AA3617" w:rsidP="00417B7B">
            <w:pPr>
              <w:pStyle w:val="TableParagraph"/>
              <w:rPr>
                <w:rFonts w:ascii="Times New Roman"/>
                <w:sz w:val="20"/>
              </w:rPr>
            </w:pPr>
          </w:p>
        </w:tc>
        <w:tc>
          <w:tcPr>
            <w:tcW w:w="1616" w:type="dxa"/>
          </w:tcPr>
          <w:p w14:paraId="745F0A43" w14:textId="77777777" w:rsidR="00AA3617" w:rsidRDefault="00AA3617" w:rsidP="00417B7B">
            <w:pPr>
              <w:pStyle w:val="TableParagraph"/>
              <w:rPr>
                <w:rFonts w:ascii="Times New Roman"/>
                <w:sz w:val="20"/>
              </w:rPr>
            </w:pPr>
          </w:p>
        </w:tc>
      </w:tr>
      <w:tr w:rsidR="00AA3617" w14:paraId="2FCDCDB3" w14:textId="77777777" w:rsidTr="00417B7B">
        <w:trPr>
          <w:trHeight w:val="1110"/>
        </w:trPr>
        <w:tc>
          <w:tcPr>
            <w:tcW w:w="592" w:type="dxa"/>
          </w:tcPr>
          <w:p w14:paraId="61DC5562" w14:textId="77777777" w:rsidR="00AA3617" w:rsidRDefault="00AA3617" w:rsidP="00417B7B">
            <w:pPr>
              <w:pStyle w:val="TableParagraph"/>
              <w:spacing w:before="5"/>
              <w:rPr>
                <w:rFonts w:ascii="Calibri"/>
                <w:b/>
                <w:sz w:val="24"/>
              </w:rPr>
            </w:pPr>
          </w:p>
          <w:p w14:paraId="5CC4796D" w14:textId="77777777" w:rsidR="00AA3617" w:rsidRDefault="00AA3617" w:rsidP="00417B7B">
            <w:pPr>
              <w:pStyle w:val="TableParagraph"/>
              <w:ind w:right="112"/>
              <w:jc w:val="right"/>
              <w:rPr>
                <w:b/>
              </w:rPr>
            </w:pPr>
            <w:r>
              <w:rPr>
                <w:b/>
              </w:rPr>
              <w:t>13.</w:t>
            </w:r>
          </w:p>
        </w:tc>
        <w:tc>
          <w:tcPr>
            <w:tcW w:w="4882" w:type="dxa"/>
            <w:tcBorders>
              <w:top w:val="single" w:sz="6" w:space="0" w:color="000000"/>
            </w:tcBorders>
          </w:tcPr>
          <w:p w14:paraId="787328DB" w14:textId="77777777" w:rsidR="00AA3617" w:rsidRDefault="00AA3617" w:rsidP="00417B7B">
            <w:pPr>
              <w:pStyle w:val="TableParagraph"/>
              <w:spacing w:line="276" w:lineRule="auto"/>
              <w:ind w:left="106" w:right="101"/>
              <w:jc w:val="both"/>
            </w:pPr>
            <w:r>
              <w:t>Do you have procedures and processes in place to manage awareness, competency assurance</w:t>
            </w:r>
            <w:r>
              <w:rPr>
                <w:spacing w:val="-40"/>
              </w:rPr>
              <w:t xml:space="preserve"> </w:t>
            </w:r>
            <w:r>
              <w:t>&amp; behaviours?</w:t>
            </w:r>
          </w:p>
        </w:tc>
        <w:tc>
          <w:tcPr>
            <w:tcW w:w="1933" w:type="dxa"/>
          </w:tcPr>
          <w:p w14:paraId="74F346BA" w14:textId="77777777" w:rsidR="00AA3617" w:rsidRDefault="00AA3617" w:rsidP="00417B7B">
            <w:pPr>
              <w:pStyle w:val="TableParagraph"/>
              <w:rPr>
                <w:rFonts w:ascii="Times New Roman"/>
                <w:sz w:val="20"/>
              </w:rPr>
            </w:pPr>
          </w:p>
        </w:tc>
        <w:tc>
          <w:tcPr>
            <w:tcW w:w="1616" w:type="dxa"/>
          </w:tcPr>
          <w:p w14:paraId="33ED4070" w14:textId="77777777" w:rsidR="00AA3617" w:rsidRDefault="00AA3617" w:rsidP="00417B7B">
            <w:pPr>
              <w:pStyle w:val="TableParagraph"/>
              <w:rPr>
                <w:rFonts w:ascii="Times New Roman"/>
                <w:sz w:val="20"/>
              </w:rPr>
            </w:pPr>
          </w:p>
        </w:tc>
      </w:tr>
      <w:tr w:rsidR="00AA3617" w14:paraId="710727FE" w14:textId="77777777" w:rsidTr="00417B7B">
        <w:trPr>
          <w:trHeight w:val="810"/>
        </w:trPr>
        <w:tc>
          <w:tcPr>
            <w:tcW w:w="592" w:type="dxa"/>
          </w:tcPr>
          <w:p w14:paraId="05590AAC" w14:textId="77777777" w:rsidR="00AA3617" w:rsidRDefault="00AA3617" w:rsidP="00417B7B">
            <w:pPr>
              <w:pStyle w:val="TableParagraph"/>
              <w:spacing w:before="155"/>
              <w:ind w:right="112"/>
              <w:jc w:val="right"/>
              <w:rPr>
                <w:b/>
              </w:rPr>
            </w:pPr>
            <w:r>
              <w:rPr>
                <w:b/>
              </w:rPr>
              <w:t>14.</w:t>
            </w:r>
          </w:p>
        </w:tc>
        <w:tc>
          <w:tcPr>
            <w:tcW w:w="4882" w:type="dxa"/>
          </w:tcPr>
          <w:p w14:paraId="43FB1644" w14:textId="203553E0" w:rsidR="00AA3617" w:rsidRDefault="00AA3617" w:rsidP="00417B7B">
            <w:pPr>
              <w:pStyle w:val="TableParagraph"/>
              <w:spacing w:before="3" w:line="273" w:lineRule="auto"/>
              <w:ind w:left="106"/>
            </w:pPr>
            <w:r>
              <w:t>Do you have procedures and processes in place to manage effective communication</w:t>
            </w:r>
            <w:r w:rsidR="00E456D9">
              <w:t>, including induction</w:t>
            </w:r>
            <w:r>
              <w:t>?</w:t>
            </w:r>
            <w:r w:rsidR="00423D00">
              <w:t xml:space="preserve">  </w:t>
            </w:r>
          </w:p>
        </w:tc>
        <w:tc>
          <w:tcPr>
            <w:tcW w:w="1933" w:type="dxa"/>
          </w:tcPr>
          <w:p w14:paraId="129207DF" w14:textId="77777777" w:rsidR="00AA3617" w:rsidRDefault="00AA3617" w:rsidP="00417B7B">
            <w:pPr>
              <w:pStyle w:val="TableParagraph"/>
              <w:rPr>
                <w:rFonts w:ascii="Times New Roman"/>
                <w:sz w:val="20"/>
              </w:rPr>
            </w:pPr>
          </w:p>
        </w:tc>
        <w:tc>
          <w:tcPr>
            <w:tcW w:w="1616" w:type="dxa"/>
          </w:tcPr>
          <w:p w14:paraId="0744AF56" w14:textId="77777777" w:rsidR="00AA3617" w:rsidRDefault="00AA3617" w:rsidP="00417B7B">
            <w:pPr>
              <w:pStyle w:val="TableParagraph"/>
              <w:rPr>
                <w:rFonts w:ascii="Times New Roman"/>
                <w:sz w:val="20"/>
              </w:rPr>
            </w:pPr>
          </w:p>
        </w:tc>
      </w:tr>
      <w:tr w:rsidR="00AA3617" w14:paraId="58CD01B4" w14:textId="77777777" w:rsidTr="00417B7B">
        <w:trPr>
          <w:trHeight w:val="813"/>
        </w:trPr>
        <w:tc>
          <w:tcPr>
            <w:tcW w:w="592" w:type="dxa"/>
          </w:tcPr>
          <w:p w14:paraId="3A962C7E" w14:textId="77777777" w:rsidR="00AA3617" w:rsidRDefault="00AA3617" w:rsidP="00417B7B">
            <w:pPr>
              <w:pStyle w:val="TableParagraph"/>
              <w:spacing w:before="155"/>
              <w:ind w:right="111"/>
              <w:jc w:val="right"/>
              <w:rPr>
                <w:b/>
              </w:rPr>
            </w:pPr>
            <w:r>
              <w:rPr>
                <w:b/>
              </w:rPr>
              <w:t>15.</w:t>
            </w:r>
          </w:p>
        </w:tc>
        <w:tc>
          <w:tcPr>
            <w:tcW w:w="4882" w:type="dxa"/>
            <w:tcBorders>
              <w:bottom w:val="single" w:sz="6" w:space="0" w:color="000000"/>
            </w:tcBorders>
          </w:tcPr>
          <w:p w14:paraId="2E35A2EF" w14:textId="77777777" w:rsidR="00AA3617" w:rsidRDefault="00AA3617" w:rsidP="00417B7B">
            <w:pPr>
              <w:pStyle w:val="TableParagraph"/>
              <w:spacing w:before="3" w:line="273" w:lineRule="auto"/>
              <w:ind w:left="106"/>
            </w:pPr>
            <w:r>
              <w:t>Do you have procedures and processes in place to manage documents &amp; records?</w:t>
            </w:r>
          </w:p>
        </w:tc>
        <w:tc>
          <w:tcPr>
            <w:tcW w:w="1933" w:type="dxa"/>
          </w:tcPr>
          <w:p w14:paraId="5AB87766" w14:textId="77777777" w:rsidR="00AA3617" w:rsidRDefault="00AA3617" w:rsidP="00417B7B">
            <w:pPr>
              <w:pStyle w:val="TableParagraph"/>
              <w:rPr>
                <w:rFonts w:ascii="Times New Roman"/>
                <w:sz w:val="20"/>
              </w:rPr>
            </w:pPr>
          </w:p>
        </w:tc>
        <w:tc>
          <w:tcPr>
            <w:tcW w:w="1616" w:type="dxa"/>
          </w:tcPr>
          <w:p w14:paraId="71C97651" w14:textId="77777777" w:rsidR="00AA3617" w:rsidRDefault="00AA3617" w:rsidP="00417B7B">
            <w:pPr>
              <w:pStyle w:val="TableParagraph"/>
              <w:rPr>
                <w:rFonts w:ascii="Times New Roman"/>
                <w:sz w:val="20"/>
              </w:rPr>
            </w:pPr>
          </w:p>
        </w:tc>
      </w:tr>
      <w:tr w:rsidR="00AA3617" w14:paraId="652CF5F6" w14:textId="77777777" w:rsidTr="00417B7B">
        <w:trPr>
          <w:trHeight w:val="805"/>
        </w:trPr>
        <w:tc>
          <w:tcPr>
            <w:tcW w:w="592" w:type="dxa"/>
          </w:tcPr>
          <w:p w14:paraId="4BC72F08" w14:textId="77777777" w:rsidR="00AA3617" w:rsidRDefault="00AA3617" w:rsidP="00417B7B">
            <w:pPr>
              <w:pStyle w:val="TableParagraph"/>
              <w:spacing w:before="147"/>
              <w:ind w:right="112"/>
              <w:jc w:val="right"/>
              <w:rPr>
                <w:b/>
              </w:rPr>
            </w:pPr>
            <w:r>
              <w:rPr>
                <w:b/>
              </w:rPr>
              <w:t>16.</w:t>
            </w:r>
          </w:p>
        </w:tc>
        <w:tc>
          <w:tcPr>
            <w:tcW w:w="4882" w:type="dxa"/>
            <w:tcBorders>
              <w:top w:val="single" w:sz="6" w:space="0" w:color="000000"/>
              <w:bottom w:val="single" w:sz="6" w:space="0" w:color="000000"/>
            </w:tcBorders>
          </w:tcPr>
          <w:p w14:paraId="33641B2D" w14:textId="77777777" w:rsidR="00AA3617" w:rsidRDefault="00AA3617" w:rsidP="00417B7B">
            <w:pPr>
              <w:pStyle w:val="TableParagraph"/>
              <w:spacing w:line="276" w:lineRule="auto"/>
              <w:ind w:left="106"/>
            </w:pPr>
            <w:r>
              <w:t>Do you have procedures and processes in place to review and monitor performance?</w:t>
            </w:r>
          </w:p>
        </w:tc>
        <w:tc>
          <w:tcPr>
            <w:tcW w:w="1933" w:type="dxa"/>
          </w:tcPr>
          <w:p w14:paraId="22735BF3" w14:textId="77777777" w:rsidR="00AA3617" w:rsidRDefault="00AA3617" w:rsidP="00417B7B">
            <w:pPr>
              <w:pStyle w:val="TableParagraph"/>
              <w:rPr>
                <w:rFonts w:ascii="Times New Roman"/>
                <w:sz w:val="20"/>
              </w:rPr>
            </w:pPr>
          </w:p>
        </w:tc>
        <w:tc>
          <w:tcPr>
            <w:tcW w:w="1616" w:type="dxa"/>
          </w:tcPr>
          <w:p w14:paraId="3E9B4182" w14:textId="77777777" w:rsidR="00AA3617" w:rsidRDefault="00AA3617" w:rsidP="00417B7B">
            <w:pPr>
              <w:pStyle w:val="TableParagraph"/>
              <w:rPr>
                <w:rFonts w:ascii="Times New Roman"/>
                <w:sz w:val="20"/>
              </w:rPr>
            </w:pPr>
          </w:p>
        </w:tc>
      </w:tr>
      <w:tr w:rsidR="00AA3617" w14:paraId="60F083F0" w14:textId="77777777" w:rsidTr="00417B7B">
        <w:trPr>
          <w:trHeight w:val="1109"/>
        </w:trPr>
        <w:tc>
          <w:tcPr>
            <w:tcW w:w="592" w:type="dxa"/>
          </w:tcPr>
          <w:p w14:paraId="08E4C120" w14:textId="77777777" w:rsidR="00AA3617" w:rsidRDefault="00AA3617" w:rsidP="00417B7B">
            <w:pPr>
              <w:pStyle w:val="TableParagraph"/>
              <w:spacing w:before="9"/>
              <w:rPr>
                <w:rFonts w:ascii="Calibri"/>
                <w:b/>
                <w:sz w:val="24"/>
              </w:rPr>
            </w:pPr>
          </w:p>
          <w:p w14:paraId="4AD1AB89" w14:textId="77777777" w:rsidR="00AA3617" w:rsidRDefault="00AA3617" w:rsidP="00417B7B">
            <w:pPr>
              <w:pStyle w:val="TableParagraph"/>
              <w:ind w:right="112"/>
              <w:jc w:val="right"/>
              <w:rPr>
                <w:b/>
              </w:rPr>
            </w:pPr>
            <w:r>
              <w:rPr>
                <w:b/>
              </w:rPr>
              <w:t>17.</w:t>
            </w:r>
          </w:p>
        </w:tc>
        <w:tc>
          <w:tcPr>
            <w:tcW w:w="4882" w:type="dxa"/>
            <w:tcBorders>
              <w:top w:val="single" w:sz="6" w:space="0" w:color="000000"/>
            </w:tcBorders>
          </w:tcPr>
          <w:p w14:paraId="68AE8879" w14:textId="07B74997" w:rsidR="00AA3617" w:rsidRDefault="00AA3617" w:rsidP="00417B7B">
            <w:pPr>
              <w:pStyle w:val="TableParagraph"/>
              <w:spacing w:line="276" w:lineRule="auto"/>
              <w:ind w:left="106" w:right="100"/>
              <w:jc w:val="both"/>
            </w:pPr>
            <w:r>
              <w:t>Do you have procedures and processes in place to manage and control subcontractor’s performance?</w:t>
            </w:r>
            <w:r w:rsidR="00491DDB">
              <w:t xml:space="preserve">  Please provide details and evidence.</w:t>
            </w:r>
          </w:p>
        </w:tc>
        <w:tc>
          <w:tcPr>
            <w:tcW w:w="1933" w:type="dxa"/>
          </w:tcPr>
          <w:p w14:paraId="0AB684C5" w14:textId="77777777" w:rsidR="00AA3617" w:rsidRDefault="00AA3617" w:rsidP="00417B7B">
            <w:pPr>
              <w:pStyle w:val="TableParagraph"/>
              <w:rPr>
                <w:rFonts w:ascii="Times New Roman"/>
                <w:sz w:val="20"/>
              </w:rPr>
            </w:pPr>
          </w:p>
        </w:tc>
        <w:tc>
          <w:tcPr>
            <w:tcW w:w="1616" w:type="dxa"/>
          </w:tcPr>
          <w:p w14:paraId="171021E1" w14:textId="77777777" w:rsidR="00AA3617" w:rsidRDefault="00AA3617" w:rsidP="00417B7B">
            <w:pPr>
              <w:pStyle w:val="TableParagraph"/>
              <w:rPr>
                <w:rFonts w:ascii="Times New Roman"/>
                <w:sz w:val="20"/>
              </w:rPr>
            </w:pPr>
          </w:p>
        </w:tc>
      </w:tr>
      <w:tr w:rsidR="00AA3617" w14:paraId="548A9EC4" w14:textId="77777777" w:rsidTr="00417B7B">
        <w:trPr>
          <w:trHeight w:val="1118"/>
        </w:trPr>
        <w:tc>
          <w:tcPr>
            <w:tcW w:w="592" w:type="dxa"/>
          </w:tcPr>
          <w:p w14:paraId="060267CE" w14:textId="77777777" w:rsidR="00AA3617" w:rsidRDefault="00AA3617" w:rsidP="00417B7B">
            <w:pPr>
              <w:pStyle w:val="TableParagraph"/>
              <w:spacing w:before="1"/>
              <w:rPr>
                <w:rFonts w:ascii="Calibri"/>
                <w:b/>
                <w:sz w:val="25"/>
              </w:rPr>
            </w:pPr>
          </w:p>
          <w:p w14:paraId="2555069B" w14:textId="77777777" w:rsidR="00AA3617" w:rsidRDefault="00AA3617" w:rsidP="00417B7B">
            <w:pPr>
              <w:pStyle w:val="TableParagraph"/>
              <w:ind w:right="112"/>
              <w:jc w:val="right"/>
              <w:rPr>
                <w:b/>
              </w:rPr>
            </w:pPr>
            <w:r>
              <w:rPr>
                <w:b/>
              </w:rPr>
              <w:t>18.</w:t>
            </w:r>
          </w:p>
        </w:tc>
        <w:tc>
          <w:tcPr>
            <w:tcW w:w="4882" w:type="dxa"/>
            <w:tcBorders>
              <w:bottom w:val="single" w:sz="6" w:space="0" w:color="000000"/>
            </w:tcBorders>
          </w:tcPr>
          <w:p w14:paraId="49EB27B3" w14:textId="11F982A0" w:rsidR="00AA3617" w:rsidRDefault="00AA3617" w:rsidP="00417B7B">
            <w:pPr>
              <w:pStyle w:val="TableParagraph"/>
              <w:spacing w:before="3" w:line="276" w:lineRule="auto"/>
              <w:ind w:left="106" w:right="102"/>
              <w:jc w:val="both"/>
            </w:pPr>
            <w:r>
              <w:t>Do you have procedures and processes in place to report incidents, accidents and near misses and investigate them?</w:t>
            </w:r>
            <w:r w:rsidR="0098155D">
              <w:t xml:space="preserve">  Please provide evidence and include the report of 2 incident investigations.</w:t>
            </w:r>
          </w:p>
        </w:tc>
        <w:tc>
          <w:tcPr>
            <w:tcW w:w="1933" w:type="dxa"/>
          </w:tcPr>
          <w:p w14:paraId="5D5ECB21" w14:textId="77777777" w:rsidR="00AA3617" w:rsidRDefault="00AA3617" w:rsidP="00417B7B">
            <w:pPr>
              <w:pStyle w:val="TableParagraph"/>
              <w:rPr>
                <w:rFonts w:ascii="Times New Roman"/>
                <w:sz w:val="20"/>
              </w:rPr>
            </w:pPr>
          </w:p>
        </w:tc>
        <w:tc>
          <w:tcPr>
            <w:tcW w:w="1616" w:type="dxa"/>
          </w:tcPr>
          <w:p w14:paraId="18A3874F" w14:textId="77777777" w:rsidR="00AA3617" w:rsidRDefault="00AA3617" w:rsidP="00417B7B">
            <w:pPr>
              <w:pStyle w:val="TableParagraph"/>
              <w:rPr>
                <w:rFonts w:ascii="Times New Roman"/>
                <w:sz w:val="20"/>
              </w:rPr>
            </w:pPr>
          </w:p>
        </w:tc>
      </w:tr>
      <w:tr w:rsidR="00AA3617" w14:paraId="6BEC8FC3" w14:textId="77777777" w:rsidTr="00417B7B">
        <w:trPr>
          <w:trHeight w:val="805"/>
        </w:trPr>
        <w:tc>
          <w:tcPr>
            <w:tcW w:w="592" w:type="dxa"/>
          </w:tcPr>
          <w:p w14:paraId="64F9A077" w14:textId="77777777" w:rsidR="00AA3617" w:rsidRDefault="00AA3617" w:rsidP="00417B7B">
            <w:pPr>
              <w:pStyle w:val="TableParagraph"/>
              <w:spacing w:before="146"/>
              <w:ind w:right="112"/>
              <w:jc w:val="right"/>
              <w:rPr>
                <w:b/>
              </w:rPr>
            </w:pPr>
            <w:r>
              <w:rPr>
                <w:b/>
              </w:rPr>
              <w:t>19.</w:t>
            </w:r>
          </w:p>
        </w:tc>
        <w:tc>
          <w:tcPr>
            <w:tcW w:w="4882" w:type="dxa"/>
            <w:tcBorders>
              <w:top w:val="single" w:sz="6" w:space="0" w:color="000000"/>
              <w:bottom w:val="single" w:sz="6" w:space="0" w:color="000000"/>
            </w:tcBorders>
          </w:tcPr>
          <w:p w14:paraId="578DD836" w14:textId="77777777" w:rsidR="00AA3617" w:rsidRDefault="00AA3617" w:rsidP="00417B7B">
            <w:pPr>
              <w:pStyle w:val="TableParagraph"/>
              <w:spacing w:line="278" w:lineRule="auto"/>
              <w:ind w:left="106"/>
            </w:pPr>
            <w:r>
              <w:t>Do you have procedures and processes in place to undertaken inspections and system audits?</w:t>
            </w:r>
          </w:p>
        </w:tc>
        <w:tc>
          <w:tcPr>
            <w:tcW w:w="1933" w:type="dxa"/>
          </w:tcPr>
          <w:p w14:paraId="77AC676E" w14:textId="77777777" w:rsidR="00AA3617" w:rsidRDefault="00AA3617" w:rsidP="00417B7B">
            <w:pPr>
              <w:pStyle w:val="TableParagraph"/>
              <w:rPr>
                <w:rFonts w:ascii="Times New Roman"/>
                <w:sz w:val="20"/>
              </w:rPr>
            </w:pPr>
          </w:p>
        </w:tc>
        <w:tc>
          <w:tcPr>
            <w:tcW w:w="1616" w:type="dxa"/>
          </w:tcPr>
          <w:p w14:paraId="2C08E2AB" w14:textId="77777777" w:rsidR="00AA3617" w:rsidRDefault="00AA3617" w:rsidP="00417B7B">
            <w:pPr>
              <w:pStyle w:val="TableParagraph"/>
              <w:rPr>
                <w:rFonts w:ascii="Times New Roman"/>
                <w:sz w:val="20"/>
              </w:rPr>
            </w:pPr>
          </w:p>
        </w:tc>
      </w:tr>
      <w:tr w:rsidR="00AA3617" w14:paraId="29BDFF49" w14:textId="77777777" w:rsidTr="00417B7B">
        <w:trPr>
          <w:trHeight w:val="805"/>
        </w:trPr>
        <w:tc>
          <w:tcPr>
            <w:tcW w:w="592" w:type="dxa"/>
          </w:tcPr>
          <w:p w14:paraId="6D541D47" w14:textId="77777777" w:rsidR="00AA3617" w:rsidRDefault="00AA3617" w:rsidP="00417B7B">
            <w:pPr>
              <w:pStyle w:val="TableParagraph"/>
              <w:spacing w:before="150"/>
              <w:ind w:right="112"/>
              <w:jc w:val="right"/>
              <w:rPr>
                <w:b/>
              </w:rPr>
            </w:pPr>
            <w:r>
              <w:rPr>
                <w:b/>
              </w:rPr>
              <w:t>20.</w:t>
            </w:r>
          </w:p>
        </w:tc>
        <w:tc>
          <w:tcPr>
            <w:tcW w:w="4882" w:type="dxa"/>
            <w:tcBorders>
              <w:top w:val="single" w:sz="6" w:space="0" w:color="000000"/>
            </w:tcBorders>
          </w:tcPr>
          <w:p w14:paraId="4EF42D4B" w14:textId="77777777" w:rsidR="00AA3617" w:rsidRDefault="00AA3617" w:rsidP="00417B7B">
            <w:pPr>
              <w:pStyle w:val="TableParagraph"/>
              <w:spacing w:line="278" w:lineRule="auto"/>
              <w:ind w:left="106"/>
            </w:pPr>
            <w:r>
              <w:t>Do you have procedures and processes in place for Management of Change (</w:t>
            </w:r>
            <w:proofErr w:type="spellStart"/>
            <w:r>
              <w:t>MoC</w:t>
            </w:r>
            <w:proofErr w:type="spellEnd"/>
            <w:r>
              <w:t>)?</w:t>
            </w:r>
          </w:p>
        </w:tc>
        <w:tc>
          <w:tcPr>
            <w:tcW w:w="1933" w:type="dxa"/>
          </w:tcPr>
          <w:p w14:paraId="087A83DF" w14:textId="77777777" w:rsidR="00AA3617" w:rsidRDefault="00AA3617" w:rsidP="00417B7B">
            <w:pPr>
              <w:pStyle w:val="TableParagraph"/>
              <w:rPr>
                <w:rFonts w:ascii="Times New Roman"/>
                <w:sz w:val="20"/>
              </w:rPr>
            </w:pPr>
          </w:p>
        </w:tc>
        <w:tc>
          <w:tcPr>
            <w:tcW w:w="1616" w:type="dxa"/>
          </w:tcPr>
          <w:p w14:paraId="5F21AB85" w14:textId="77777777" w:rsidR="00AA3617" w:rsidRDefault="00AA3617" w:rsidP="00417B7B">
            <w:pPr>
              <w:pStyle w:val="TableParagraph"/>
              <w:rPr>
                <w:rFonts w:ascii="Times New Roman"/>
                <w:sz w:val="20"/>
              </w:rPr>
            </w:pPr>
          </w:p>
        </w:tc>
      </w:tr>
      <w:tr w:rsidR="00AA3617" w14:paraId="565D1D17" w14:textId="77777777" w:rsidTr="00417B7B">
        <w:trPr>
          <w:trHeight w:val="1117"/>
        </w:trPr>
        <w:tc>
          <w:tcPr>
            <w:tcW w:w="592" w:type="dxa"/>
          </w:tcPr>
          <w:p w14:paraId="78F7518F" w14:textId="77777777" w:rsidR="00AA3617" w:rsidRDefault="00AA3617" w:rsidP="00417B7B">
            <w:pPr>
              <w:pStyle w:val="TableParagraph"/>
              <w:spacing w:before="2"/>
              <w:rPr>
                <w:rFonts w:ascii="Calibri"/>
                <w:b/>
                <w:sz w:val="25"/>
              </w:rPr>
            </w:pPr>
          </w:p>
          <w:p w14:paraId="4300C413" w14:textId="77777777" w:rsidR="00AA3617" w:rsidRDefault="00AA3617" w:rsidP="00417B7B">
            <w:pPr>
              <w:pStyle w:val="TableParagraph"/>
              <w:ind w:right="112"/>
              <w:jc w:val="right"/>
              <w:rPr>
                <w:b/>
              </w:rPr>
            </w:pPr>
            <w:r>
              <w:rPr>
                <w:b/>
              </w:rPr>
              <w:t>21.</w:t>
            </w:r>
          </w:p>
        </w:tc>
        <w:tc>
          <w:tcPr>
            <w:tcW w:w="4882" w:type="dxa"/>
            <w:tcBorders>
              <w:bottom w:val="single" w:sz="6" w:space="0" w:color="000000"/>
            </w:tcBorders>
          </w:tcPr>
          <w:p w14:paraId="0F6EE0C0" w14:textId="77777777" w:rsidR="00AA3617" w:rsidRDefault="00AA3617" w:rsidP="00417B7B">
            <w:pPr>
              <w:pStyle w:val="TableParagraph"/>
              <w:spacing w:before="3" w:line="273" w:lineRule="auto"/>
              <w:ind w:left="106" w:right="101"/>
              <w:jc w:val="both"/>
            </w:pPr>
            <w:r>
              <w:t>Do you have procedures and processes in place regarding effective leadership and accountabilities?</w:t>
            </w:r>
          </w:p>
        </w:tc>
        <w:tc>
          <w:tcPr>
            <w:tcW w:w="1933" w:type="dxa"/>
          </w:tcPr>
          <w:p w14:paraId="2BB0E30B" w14:textId="77777777" w:rsidR="00AA3617" w:rsidRDefault="00AA3617" w:rsidP="00417B7B">
            <w:pPr>
              <w:pStyle w:val="TableParagraph"/>
              <w:rPr>
                <w:rFonts w:ascii="Times New Roman"/>
                <w:sz w:val="20"/>
              </w:rPr>
            </w:pPr>
          </w:p>
        </w:tc>
        <w:tc>
          <w:tcPr>
            <w:tcW w:w="1616" w:type="dxa"/>
          </w:tcPr>
          <w:p w14:paraId="3C02E6CD" w14:textId="77777777" w:rsidR="00AA3617" w:rsidRDefault="00AA3617" w:rsidP="00417B7B">
            <w:pPr>
              <w:pStyle w:val="TableParagraph"/>
              <w:rPr>
                <w:rFonts w:ascii="Times New Roman"/>
                <w:sz w:val="20"/>
              </w:rPr>
            </w:pPr>
          </w:p>
        </w:tc>
      </w:tr>
      <w:tr w:rsidR="00AA3617" w14:paraId="52806217" w14:textId="77777777" w:rsidTr="00417B7B">
        <w:trPr>
          <w:trHeight w:val="805"/>
        </w:trPr>
        <w:tc>
          <w:tcPr>
            <w:tcW w:w="592" w:type="dxa"/>
          </w:tcPr>
          <w:p w14:paraId="4D31D44B" w14:textId="77777777" w:rsidR="00AA3617" w:rsidRDefault="00AA3617" w:rsidP="00417B7B">
            <w:pPr>
              <w:pStyle w:val="TableParagraph"/>
              <w:spacing w:before="146"/>
              <w:ind w:right="112"/>
              <w:jc w:val="right"/>
              <w:rPr>
                <w:b/>
              </w:rPr>
            </w:pPr>
            <w:r>
              <w:rPr>
                <w:b/>
              </w:rPr>
              <w:t>22.</w:t>
            </w:r>
          </w:p>
        </w:tc>
        <w:tc>
          <w:tcPr>
            <w:tcW w:w="4882" w:type="dxa"/>
            <w:tcBorders>
              <w:top w:val="single" w:sz="6" w:space="0" w:color="000000"/>
              <w:bottom w:val="single" w:sz="6" w:space="0" w:color="000000"/>
            </w:tcBorders>
          </w:tcPr>
          <w:p w14:paraId="0BAA3264" w14:textId="77777777" w:rsidR="00AA3617" w:rsidRDefault="00AA3617" w:rsidP="00417B7B">
            <w:pPr>
              <w:pStyle w:val="TableParagraph"/>
              <w:spacing w:line="278" w:lineRule="auto"/>
              <w:ind w:left="106"/>
            </w:pPr>
            <w:r>
              <w:t>Do you have procedures and processes in place for environmental aspects and impacts?</w:t>
            </w:r>
          </w:p>
        </w:tc>
        <w:tc>
          <w:tcPr>
            <w:tcW w:w="1933" w:type="dxa"/>
          </w:tcPr>
          <w:p w14:paraId="1B5BE472" w14:textId="77777777" w:rsidR="00AA3617" w:rsidRDefault="00AA3617" w:rsidP="00417B7B">
            <w:pPr>
              <w:pStyle w:val="TableParagraph"/>
              <w:rPr>
                <w:rFonts w:ascii="Times New Roman"/>
                <w:sz w:val="20"/>
              </w:rPr>
            </w:pPr>
          </w:p>
        </w:tc>
        <w:tc>
          <w:tcPr>
            <w:tcW w:w="1616" w:type="dxa"/>
          </w:tcPr>
          <w:p w14:paraId="2F57B325" w14:textId="77777777" w:rsidR="00AA3617" w:rsidRDefault="00AA3617" w:rsidP="00417B7B">
            <w:pPr>
              <w:pStyle w:val="TableParagraph"/>
              <w:rPr>
                <w:rFonts w:ascii="Times New Roman"/>
                <w:sz w:val="20"/>
              </w:rPr>
            </w:pPr>
          </w:p>
        </w:tc>
      </w:tr>
      <w:tr w:rsidR="00AA3617" w14:paraId="50BA0645" w14:textId="77777777" w:rsidTr="00417B7B">
        <w:trPr>
          <w:trHeight w:val="1110"/>
        </w:trPr>
        <w:tc>
          <w:tcPr>
            <w:tcW w:w="592" w:type="dxa"/>
          </w:tcPr>
          <w:p w14:paraId="223FE96B" w14:textId="77777777" w:rsidR="00AA3617" w:rsidRDefault="00AA3617" w:rsidP="00417B7B">
            <w:pPr>
              <w:pStyle w:val="TableParagraph"/>
              <w:spacing w:before="9"/>
              <w:rPr>
                <w:rFonts w:ascii="Calibri"/>
                <w:b/>
                <w:sz w:val="24"/>
              </w:rPr>
            </w:pPr>
          </w:p>
          <w:p w14:paraId="08EA7847" w14:textId="77777777" w:rsidR="00AA3617" w:rsidRDefault="00AA3617" w:rsidP="00417B7B">
            <w:pPr>
              <w:pStyle w:val="TableParagraph"/>
              <w:spacing w:before="1"/>
              <w:ind w:right="112"/>
              <w:jc w:val="right"/>
              <w:rPr>
                <w:b/>
              </w:rPr>
            </w:pPr>
            <w:r>
              <w:rPr>
                <w:b/>
              </w:rPr>
              <w:t>23.</w:t>
            </w:r>
          </w:p>
        </w:tc>
        <w:tc>
          <w:tcPr>
            <w:tcW w:w="4882" w:type="dxa"/>
            <w:tcBorders>
              <w:top w:val="single" w:sz="6" w:space="0" w:color="000000"/>
            </w:tcBorders>
          </w:tcPr>
          <w:p w14:paraId="2614FD6F" w14:textId="3B803944" w:rsidR="00AA3617" w:rsidRDefault="00AA3617" w:rsidP="00417B7B">
            <w:pPr>
              <w:pStyle w:val="TableParagraph"/>
              <w:spacing w:line="276" w:lineRule="auto"/>
              <w:ind w:left="106" w:right="101"/>
              <w:jc w:val="both"/>
            </w:pPr>
            <w:r>
              <w:t>Do you have procedures and processes in place to manage and control Safety Critical Elements &amp; Equipment (SCE)?</w:t>
            </w:r>
            <w:r w:rsidR="00491DDB">
              <w:t xml:space="preserve">  Please provide details.</w:t>
            </w:r>
          </w:p>
        </w:tc>
        <w:tc>
          <w:tcPr>
            <w:tcW w:w="1933" w:type="dxa"/>
          </w:tcPr>
          <w:p w14:paraId="0E4B434D" w14:textId="77777777" w:rsidR="00AA3617" w:rsidRDefault="00AA3617" w:rsidP="00417B7B">
            <w:pPr>
              <w:pStyle w:val="TableParagraph"/>
              <w:rPr>
                <w:rFonts w:ascii="Times New Roman"/>
                <w:sz w:val="20"/>
              </w:rPr>
            </w:pPr>
          </w:p>
        </w:tc>
        <w:tc>
          <w:tcPr>
            <w:tcW w:w="1616" w:type="dxa"/>
          </w:tcPr>
          <w:p w14:paraId="78618862" w14:textId="77777777" w:rsidR="00AA3617" w:rsidRDefault="00AA3617" w:rsidP="00417B7B">
            <w:pPr>
              <w:pStyle w:val="TableParagraph"/>
              <w:rPr>
                <w:rFonts w:ascii="Times New Roman"/>
                <w:sz w:val="20"/>
              </w:rPr>
            </w:pPr>
          </w:p>
        </w:tc>
      </w:tr>
      <w:tr w:rsidR="00AA3617" w14:paraId="184AF621" w14:textId="77777777" w:rsidTr="00417B7B">
        <w:trPr>
          <w:trHeight w:val="966"/>
        </w:trPr>
        <w:tc>
          <w:tcPr>
            <w:tcW w:w="592" w:type="dxa"/>
          </w:tcPr>
          <w:p w14:paraId="0B8F69D9" w14:textId="77777777" w:rsidR="00AA3617" w:rsidRDefault="00AA3617" w:rsidP="00417B7B">
            <w:pPr>
              <w:pStyle w:val="TableParagraph"/>
              <w:spacing w:before="231"/>
              <w:ind w:right="112"/>
              <w:jc w:val="right"/>
              <w:rPr>
                <w:b/>
              </w:rPr>
            </w:pPr>
            <w:r>
              <w:rPr>
                <w:b/>
              </w:rPr>
              <w:t>24.</w:t>
            </w:r>
          </w:p>
        </w:tc>
        <w:tc>
          <w:tcPr>
            <w:tcW w:w="4882" w:type="dxa"/>
          </w:tcPr>
          <w:p w14:paraId="17DC6913" w14:textId="77777777" w:rsidR="00AA3617" w:rsidRDefault="00AA3617" w:rsidP="00417B7B">
            <w:pPr>
              <w:pStyle w:val="TableParagraph"/>
              <w:spacing w:before="79" w:line="273" w:lineRule="auto"/>
              <w:ind w:left="106"/>
            </w:pPr>
            <w:r>
              <w:t>Do you have procedures and processes in place to manage health and wellbeing?</w:t>
            </w:r>
          </w:p>
        </w:tc>
        <w:tc>
          <w:tcPr>
            <w:tcW w:w="1933" w:type="dxa"/>
          </w:tcPr>
          <w:p w14:paraId="7DB7BD10" w14:textId="77777777" w:rsidR="00AA3617" w:rsidRDefault="00AA3617" w:rsidP="00417B7B">
            <w:pPr>
              <w:pStyle w:val="TableParagraph"/>
              <w:rPr>
                <w:rFonts w:ascii="Times New Roman"/>
                <w:sz w:val="20"/>
              </w:rPr>
            </w:pPr>
          </w:p>
        </w:tc>
        <w:tc>
          <w:tcPr>
            <w:tcW w:w="1616" w:type="dxa"/>
          </w:tcPr>
          <w:p w14:paraId="0CDD13BD" w14:textId="77777777" w:rsidR="00AA3617" w:rsidRDefault="00AA3617" w:rsidP="00417B7B">
            <w:pPr>
              <w:pStyle w:val="TableParagraph"/>
              <w:rPr>
                <w:rFonts w:ascii="Times New Roman"/>
                <w:sz w:val="20"/>
              </w:rPr>
            </w:pPr>
          </w:p>
        </w:tc>
      </w:tr>
      <w:tr w:rsidR="00AA3617" w14:paraId="61988F41" w14:textId="77777777" w:rsidTr="00417B7B">
        <w:trPr>
          <w:trHeight w:val="962"/>
        </w:trPr>
        <w:tc>
          <w:tcPr>
            <w:tcW w:w="592" w:type="dxa"/>
          </w:tcPr>
          <w:p w14:paraId="0ED119DF" w14:textId="77777777" w:rsidR="00AA3617" w:rsidRDefault="00AA3617" w:rsidP="00417B7B">
            <w:pPr>
              <w:pStyle w:val="TableParagraph"/>
              <w:spacing w:before="231"/>
              <w:ind w:right="112"/>
              <w:jc w:val="right"/>
              <w:rPr>
                <w:b/>
              </w:rPr>
            </w:pPr>
            <w:r>
              <w:rPr>
                <w:b/>
              </w:rPr>
              <w:t>25.</w:t>
            </w:r>
          </w:p>
        </w:tc>
        <w:tc>
          <w:tcPr>
            <w:tcW w:w="4882" w:type="dxa"/>
          </w:tcPr>
          <w:p w14:paraId="06DA373D" w14:textId="77777777" w:rsidR="00AA3617" w:rsidRDefault="00AA3617" w:rsidP="00417B7B">
            <w:pPr>
              <w:pStyle w:val="TableParagraph"/>
              <w:spacing w:before="79" w:line="276" w:lineRule="auto"/>
              <w:ind w:left="106"/>
            </w:pPr>
            <w:r>
              <w:t>Do you have procedures and processes in place for continuous improvement?</w:t>
            </w:r>
          </w:p>
        </w:tc>
        <w:tc>
          <w:tcPr>
            <w:tcW w:w="1933" w:type="dxa"/>
          </w:tcPr>
          <w:p w14:paraId="7C85CD9D" w14:textId="77777777" w:rsidR="00AA3617" w:rsidRDefault="00AA3617" w:rsidP="00417B7B">
            <w:pPr>
              <w:pStyle w:val="TableParagraph"/>
              <w:rPr>
                <w:rFonts w:ascii="Times New Roman"/>
                <w:sz w:val="20"/>
              </w:rPr>
            </w:pPr>
          </w:p>
        </w:tc>
        <w:tc>
          <w:tcPr>
            <w:tcW w:w="1616" w:type="dxa"/>
          </w:tcPr>
          <w:p w14:paraId="342DF18D" w14:textId="77777777" w:rsidR="00AA3617" w:rsidRDefault="00AA3617" w:rsidP="00417B7B">
            <w:pPr>
              <w:pStyle w:val="TableParagraph"/>
              <w:rPr>
                <w:rFonts w:ascii="Times New Roman"/>
                <w:sz w:val="20"/>
              </w:rPr>
            </w:pPr>
          </w:p>
        </w:tc>
      </w:tr>
    </w:tbl>
    <w:p w14:paraId="34BC9312" w14:textId="77777777" w:rsidR="00AA3617" w:rsidRDefault="00AA3617" w:rsidP="00AA3617">
      <w:pPr>
        <w:pStyle w:val="BodyText"/>
        <w:spacing w:before="10"/>
        <w:rPr>
          <w:rFonts w:ascii="Calibri"/>
          <w:b/>
          <w:sz w:val="9"/>
        </w:rPr>
      </w:pPr>
    </w:p>
    <w:p w14:paraId="50F0BC82" w14:textId="77777777" w:rsidR="00AA3617" w:rsidRDefault="00AA3617" w:rsidP="00AA3617">
      <w:pPr>
        <w:sectPr w:rsidR="00AA3617" w:rsidSect="003B6CF7">
          <w:pgSz w:w="11910" w:h="16840"/>
          <w:pgMar w:top="1701" w:right="1320" w:bottom="860" w:left="600" w:header="729" w:footer="679" w:gutter="0"/>
          <w:cols w:space="720"/>
        </w:sectPr>
      </w:pPr>
    </w:p>
    <w:p w14:paraId="3E7CA8DC" w14:textId="77777777" w:rsidR="00AA3617" w:rsidRDefault="00AA3617" w:rsidP="00AA3617">
      <w:pPr>
        <w:pStyle w:val="BodyText"/>
        <w:spacing w:before="10"/>
        <w:rPr>
          <w:rFonts w:ascii="Calibri"/>
          <w:b/>
          <w:sz w:val="19"/>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3"/>
      </w:tblGrid>
      <w:tr w:rsidR="00AA3617" w14:paraId="35E294DA" w14:textId="77777777" w:rsidTr="00286AF2">
        <w:trPr>
          <w:trHeight w:val="501"/>
        </w:trPr>
        <w:tc>
          <w:tcPr>
            <w:tcW w:w="9023" w:type="dxa"/>
            <w:shd w:val="clear" w:color="auto" w:fill="D6E3BC" w:themeFill="accent3" w:themeFillTint="66"/>
          </w:tcPr>
          <w:p w14:paraId="4F66CD66" w14:textId="77777777" w:rsidR="00AA3617" w:rsidRDefault="00AA3617" w:rsidP="00417B7B">
            <w:pPr>
              <w:pStyle w:val="TableParagraph"/>
              <w:spacing w:line="264" w:lineRule="exact"/>
              <w:ind w:left="106"/>
              <w:rPr>
                <w:b/>
              </w:rPr>
            </w:pPr>
            <w:r>
              <w:rPr>
                <w:b/>
              </w:rPr>
              <w:t>Other Information</w:t>
            </w:r>
          </w:p>
        </w:tc>
      </w:tr>
      <w:tr w:rsidR="00AA3617" w14:paraId="55FBA2F6" w14:textId="77777777" w:rsidTr="00417B7B">
        <w:trPr>
          <w:trHeight w:val="505"/>
        </w:trPr>
        <w:tc>
          <w:tcPr>
            <w:tcW w:w="9023" w:type="dxa"/>
          </w:tcPr>
          <w:p w14:paraId="2FBBE2E1" w14:textId="77777777" w:rsidR="00AA3617" w:rsidRDefault="00AA3617" w:rsidP="00417B7B">
            <w:pPr>
              <w:pStyle w:val="TableParagraph"/>
              <w:spacing w:before="3"/>
              <w:ind w:left="106"/>
            </w:pPr>
            <w:r>
              <w:t xml:space="preserve">Do you hold any </w:t>
            </w:r>
            <w:proofErr w:type="gramStart"/>
            <w:r>
              <w:t>third party</w:t>
            </w:r>
            <w:proofErr w:type="gramEnd"/>
            <w:r>
              <w:t xml:space="preserve"> accreditation for QHSE? If yes, please provide details.</w:t>
            </w:r>
          </w:p>
        </w:tc>
      </w:tr>
      <w:tr w:rsidR="00AA3617" w14:paraId="03E4F6A8" w14:textId="77777777" w:rsidTr="00417B7B">
        <w:trPr>
          <w:trHeight w:val="505"/>
        </w:trPr>
        <w:tc>
          <w:tcPr>
            <w:tcW w:w="9023" w:type="dxa"/>
            <w:tcBorders>
              <w:bottom w:val="single" w:sz="6" w:space="0" w:color="000000"/>
            </w:tcBorders>
          </w:tcPr>
          <w:p w14:paraId="31A78D50" w14:textId="77777777" w:rsidR="00AA3617" w:rsidRDefault="00AA3617" w:rsidP="00417B7B">
            <w:pPr>
              <w:pStyle w:val="TableParagraph"/>
              <w:rPr>
                <w:rFonts w:ascii="Times New Roman"/>
                <w:sz w:val="20"/>
              </w:rPr>
            </w:pPr>
          </w:p>
        </w:tc>
      </w:tr>
      <w:tr w:rsidR="00AA3617" w14:paraId="37132F18" w14:textId="77777777" w:rsidTr="00417B7B">
        <w:trPr>
          <w:trHeight w:val="806"/>
        </w:trPr>
        <w:tc>
          <w:tcPr>
            <w:tcW w:w="9023" w:type="dxa"/>
            <w:tcBorders>
              <w:top w:val="single" w:sz="6" w:space="0" w:color="000000"/>
            </w:tcBorders>
          </w:tcPr>
          <w:p w14:paraId="01D72E2D" w14:textId="77777777" w:rsidR="00AA3617" w:rsidRDefault="00AA3617" w:rsidP="00417B7B">
            <w:pPr>
              <w:pStyle w:val="TableParagraph"/>
              <w:spacing w:line="278" w:lineRule="auto"/>
              <w:ind w:left="106"/>
              <w:rPr>
                <w:b/>
              </w:rPr>
            </w:pPr>
            <w:r>
              <w:t>Has your management system been audited by an external independent body? If yes, please provide the latest audit report</w:t>
            </w:r>
            <w:r>
              <w:rPr>
                <w:b/>
              </w:rPr>
              <w:t>.</w:t>
            </w:r>
          </w:p>
        </w:tc>
      </w:tr>
      <w:tr w:rsidR="00AA3617" w14:paraId="5660CEF0" w14:textId="77777777" w:rsidTr="00417B7B">
        <w:trPr>
          <w:trHeight w:val="505"/>
        </w:trPr>
        <w:tc>
          <w:tcPr>
            <w:tcW w:w="9023" w:type="dxa"/>
            <w:tcBorders>
              <w:bottom w:val="single" w:sz="6" w:space="0" w:color="000000"/>
            </w:tcBorders>
          </w:tcPr>
          <w:p w14:paraId="76026EC7" w14:textId="77777777" w:rsidR="00AA3617" w:rsidRDefault="00AA3617" w:rsidP="00417B7B">
            <w:pPr>
              <w:pStyle w:val="TableParagraph"/>
              <w:rPr>
                <w:rFonts w:ascii="Times New Roman"/>
                <w:sz w:val="20"/>
              </w:rPr>
            </w:pPr>
          </w:p>
        </w:tc>
      </w:tr>
      <w:tr w:rsidR="00AA3617" w14:paraId="39432E0F" w14:textId="77777777" w:rsidTr="00417B7B">
        <w:trPr>
          <w:trHeight w:val="805"/>
        </w:trPr>
        <w:tc>
          <w:tcPr>
            <w:tcW w:w="9023" w:type="dxa"/>
            <w:tcBorders>
              <w:top w:val="single" w:sz="6" w:space="0" w:color="000000"/>
            </w:tcBorders>
          </w:tcPr>
          <w:p w14:paraId="5AEFB6C3" w14:textId="77777777" w:rsidR="00AA3617" w:rsidRDefault="00AA3617" w:rsidP="00417B7B">
            <w:pPr>
              <w:pStyle w:val="TableParagraph"/>
              <w:spacing w:line="278" w:lineRule="auto"/>
              <w:ind w:left="106" w:right="1057"/>
            </w:pPr>
            <w:r>
              <w:t>Please provide your environmental incident frequency rate for the last 5 years or equivalent environmental data.</w:t>
            </w:r>
          </w:p>
        </w:tc>
      </w:tr>
      <w:tr w:rsidR="00AA3617" w14:paraId="0AB7C152" w14:textId="77777777" w:rsidTr="00417B7B">
        <w:trPr>
          <w:trHeight w:val="506"/>
        </w:trPr>
        <w:tc>
          <w:tcPr>
            <w:tcW w:w="9023" w:type="dxa"/>
          </w:tcPr>
          <w:p w14:paraId="614AB968" w14:textId="77777777" w:rsidR="00AA3617" w:rsidRDefault="00AA3617" w:rsidP="00417B7B">
            <w:pPr>
              <w:pStyle w:val="TableParagraph"/>
              <w:rPr>
                <w:rFonts w:ascii="Times New Roman"/>
                <w:sz w:val="20"/>
              </w:rPr>
            </w:pPr>
          </w:p>
        </w:tc>
      </w:tr>
      <w:tr w:rsidR="00AA3617" w14:paraId="3D879CD7" w14:textId="77777777" w:rsidTr="00417B7B">
        <w:trPr>
          <w:trHeight w:val="810"/>
        </w:trPr>
        <w:tc>
          <w:tcPr>
            <w:tcW w:w="9023" w:type="dxa"/>
          </w:tcPr>
          <w:p w14:paraId="468027E7" w14:textId="77777777" w:rsidR="00AA3617" w:rsidRDefault="00AA3617" w:rsidP="00417B7B">
            <w:pPr>
              <w:pStyle w:val="TableParagraph"/>
              <w:spacing w:line="278" w:lineRule="auto"/>
              <w:ind w:left="106" w:right="555"/>
            </w:pPr>
            <w:r>
              <w:t>Please provide your accident/incident frequency rate for the last 5 years or equivalent H&amp;S data.</w:t>
            </w:r>
          </w:p>
        </w:tc>
      </w:tr>
      <w:tr w:rsidR="00AA3617" w14:paraId="797FE3D4" w14:textId="77777777" w:rsidTr="00417B7B">
        <w:trPr>
          <w:trHeight w:val="1118"/>
        </w:trPr>
        <w:tc>
          <w:tcPr>
            <w:tcW w:w="9023" w:type="dxa"/>
          </w:tcPr>
          <w:p w14:paraId="1698A85E" w14:textId="6487C5F5" w:rsidR="00AA3617" w:rsidRDefault="00AA3617" w:rsidP="00417B7B">
            <w:pPr>
              <w:pStyle w:val="TableParagraph"/>
              <w:spacing w:before="3" w:line="273" w:lineRule="auto"/>
              <w:ind w:left="106" w:right="292"/>
            </w:pPr>
            <w:r>
              <w:t>Has your organisation had any incidents that fall under the Reporting of Injuries, Diseases and Dangerous Occurrences Regulation 2013 (RIDDOR)</w:t>
            </w:r>
            <w:r w:rsidR="00EF529F">
              <w:t xml:space="preserve"> or that have required notification to Statutory authorities in the past 3 years</w:t>
            </w:r>
            <w:r>
              <w:t>? If yes, please provide details.</w:t>
            </w:r>
          </w:p>
        </w:tc>
      </w:tr>
      <w:tr w:rsidR="00AA3617" w14:paraId="4C29C701" w14:textId="77777777" w:rsidTr="00417B7B">
        <w:trPr>
          <w:trHeight w:val="502"/>
        </w:trPr>
        <w:tc>
          <w:tcPr>
            <w:tcW w:w="9023" w:type="dxa"/>
          </w:tcPr>
          <w:p w14:paraId="3A54395F" w14:textId="77777777" w:rsidR="00AA3617" w:rsidRDefault="00AA3617" w:rsidP="00417B7B">
            <w:pPr>
              <w:pStyle w:val="TableParagraph"/>
              <w:rPr>
                <w:rFonts w:ascii="Times New Roman"/>
                <w:sz w:val="20"/>
              </w:rPr>
            </w:pPr>
          </w:p>
        </w:tc>
      </w:tr>
      <w:tr w:rsidR="00A57C64" w14:paraId="5CB94903" w14:textId="77777777" w:rsidTr="00417B7B">
        <w:trPr>
          <w:trHeight w:val="813"/>
        </w:trPr>
        <w:tc>
          <w:tcPr>
            <w:tcW w:w="9023" w:type="dxa"/>
          </w:tcPr>
          <w:p w14:paraId="17B6D941" w14:textId="6E7C8462" w:rsidR="00A57C64" w:rsidRDefault="00A57C64" w:rsidP="00417B7B">
            <w:pPr>
              <w:pStyle w:val="TableParagraph"/>
              <w:spacing w:before="2" w:line="273" w:lineRule="auto"/>
              <w:ind w:left="106" w:right="926"/>
            </w:pPr>
            <w:r>
              <w:t>Has the company been issued with any Improvement, Enforcement, Abatement or Prohibition Notices, or defended a civil court action related to health and safety, in the UK in the past 2 years?  If so, please give brief details.</w:t>
            </w:r>
          </w:p>
        </w:tc>
      </w:tr>
      <w:tr w:rsidR="00A57C64" w14:paraId="76EEB1AA" w14:textId="77777777" w:rsidTr="00417B7B">
        <w:trPr>
          <w:trHeight w:val="813"/>
        </w:trPr>
        <w:tc>
          <w:tcPr>
            <w:tcW w:w="9023" w:type="dxa"/>
          </w:tcPr>
          <w:p w14:paraId="4B32CCFC" w14:textId="77777777" w:rsidR="00A57C64" w:rsidRDefault="00A57C64" w:rsidP="00417B7B">
            <w:pPr>
              <w:pStyle w:val="TableParagraph"/>
              <w:spacing w:before="2" w:line="273" w:lineRule="auto"/>
              <w:ind w:left="106" w:right="926"/>
            </w:pPr>
          </w:p>
        </w:tc>
      </w:tr>
      <w:tr w:rsidR="00AA3617" w14:paraId="7BF8AAE0" w14:textId="77777777" w:rsidTr="00417B7B">
        <w:trPr>
          <w:trHeight w:val="813"/>
        </w:trPr>
        <w:tc>
          <w:tcPr>
            <w:tcW w:w="9023" w:type="dxa"/>
          </w:tcPr>
          <w:p w14:paraId="79C454DD" w14:textId="77777777" w:rsidR="00AA3617" w:rsidRDefault="00AA3617" w:rsidP="00417B7B">
            <w:pPr>
              <w:pStyle w:val="TableParagraph"/>
              <w:spacing w:before="2" w:line="273" w:lineRule="auto"/>
              <w:ind w:left="106" w:right="926"/>
            </w:pPr>
            <w:r>
              <w:t>Please provide CVs and your latest training matrix of those directly involved in the project?</w:t>
            </w:r>
          </w:p>
        </w:tc>
      </w:tr>
      <w:tr w:rsidR="00AA3617" w14:paraId="27169DB8" w14:textId="77777777" w:rsidTr="00417B7B">
        <w:trPr>
          <w:trHeight w:val="502"/>
        </w:trPr>
        <w:tc>
          <w:tcPr>
            <w:tcW w:w="9023" w:type="dxa"/>
          </w:tcPr>
          <w:p w14:paraId="0DC058AD" w14:textId="77777777" w:rsidR="00AA3617" w:rsidRDefault="00AA3617" w:rsidP="00417B7B">
            <w:pPr>
              <w:pStyle w:val="TableParagraph"/>
              <w:rPr>
                <w:rFonts w:ascii="Times New Roman"/>
                <w:sz w:val="20"/>
              </w:rPr>
            </w:pPr>
          </w:p>
        </w:tc>
      </w:tr>
      <w:tr w:rsidR="00AA3617" w14:paraId="3DC0639F" w14:textId="77777777" w:rsidTr="00417B7B">
        <w:trPr>
          <w:trHeight w:val="805"/>
        </w:trPr>
        <w:tc>
          <w:tcPr>
            <w:tcW w:w="9023" w:type="dxa"/>
            <w:tcBorders>
              <w:top w:val="single" w:sz="6" w:space="0" w:color="000000"/>
            </w:tcBorders>
          </w:tcPr>
          <w:p w14:paraId="1D50BF1C" w14:textId="77777777" w:rsidR="00AA3617" w:rsidRDefault="00AA3617" w:rsidP="00417B7B">
            <w:pPr>
              <w:pStyle w:val="TableParagraph"/>
              <w:spacing w:line="273" w:lineRule="auto"/>
              <w:ind w:left="106" w:right="608"/>
            </w:pPr>
            <w:r>
              <w:t>Please state how your organisation keeps up to date with current legislation and best practice?</w:t>
            </w:r>
          </w:p>
        </w:tc>
      </w:tr>
      <w:tr w:rsidR="00AA3617" w14:paraId="4C4F0DD9" w14:textId="77777777" w:rsidTr="00417B7B">
        <w:trPr>
          <w:trHeight w:val="505"/>
        </w:trPr>
        <w:tc>
          <w:tcPr>
            <w:tcW w:w="9023" w:type="dxa"/>
            <w:tcBorders>
              <w:bottom w:val="single" w:sz="6" w:space="0" w:color="000000"/>
            </w:tcBorders>
          </w:tcPr>
          <w:p w14:paraId="18BAAB6C" w14:textId="77777777" w:rsidR="00AA3617" w:rsidRDefault="00AA3617" w:rsidP="00417B7B">
            <w:pPr>
              <w:pStyle w:val="TableParagraph"/>
              <w:rPr>
                <w:rFonts w:ascii="Times New Roman"/>
                <w:sz w:val="20"/>
              </w:rPr>
            </w:pPr>
          </w:p>
        </w:tc>
      </w:tr>
      <w:tr w:rsidR="00AA3617" w14:paraId="31794510" w14:textId="77777777" w:rsidTr="00417B7B">
        <w:trPr>
          <w:trHeight w:val="802"/>
        </w:trPr>
        <w:tc>
          <w:tcPr>
            <w:tcW w:w="9023" w:type="dxa"/>
            <w:tcBorders>
              <w:top w:val="single" w:sz="6" w:space="0" w:color="000000"/>
            </w:tcBorders>
          </w:tcPr>
          <w:p w14:paraId="0FD31FD7" w14:textId="26841D75" w:rsidR="00AA3617" w:rsidRDefault="00AA3617" w:rsidP="00417B7B">
            <w:pPr>
              <w:pStyle w:val="TableParagraph"/>
              <w:spacing w:line="276" w:lineRule="auto"/>
              <w:ind w:left="106" w:right="97"/>
            </w:pPr>
            <w:r>
              <w:t>Please state whether your organisation understands its legal duties set out in the Borehole Sites and Operations Regulation 1995</w:t>
            </w:r>
            <w:r w:rsidR="00417B7B">
              <w:t xml:space="preserve"> if applicable? </w:t>
            </w:r>
          </w:p>
        </w:tc>
      </w:tr>
    </w:tbl>
    <w:p w14:paraId="15159748" w14:textId="77777777" w:rsidR="00AA3617" w:rsidRDefault="00AA3617" w:rsidP="00AA3617"/>
    <w:p w14:paraId="0DC53D53" w14:textId="16DF7198" w:rsidR="009E2DA2" w:rsidRPr="009E2DA2" w:rsidRDefault="009E2DA2" w:rsidP="009E2DA2">
      <w:pPr>
        <w:sectPr w:rsidR="009E2DA2" w:rsidRPr="009E2DA2" w:rsidSect="003B6CF7">
          <w:pgSz w:w="11910" w:h="16840"/>
          <w:pgMar w:top="1701" w:right="1320" w:bottom="860" w:left="600" w:header="729" w:footer="203" w:gutter="0"/>
          <w:cols w:space="720"/>
        </w:sectPr>
      </w:pPr>
    </w:p>
    <w:p w14:paraId="62CE5B50" w14:textId="77777777" w:rsidR="00AA3617" w:rsidRDefault="00AA3617" w:rsidP="00AA3617">
      <w:pPr>
        <w:pStyle w:val="BodyText"/>
        <w:spacing w:before="10"/>
        <w:rPr>
          <w:rFonts w:ascii="Calibri"/>
          <w:b/>
          <w:sz w:val="19"/>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3"/>
      </w:tblGrid>
      <w:tr w:rsidR="00AA3617" w14:paraId="7769A6DA" w14:textId="77777777" w:rsidTr="00417B7B">
        <w:trPr>
          <w:trHeight w:val="501"/>
        </w:trPr>
        <w:tc>
          <w:tcPr>
            <w:tcW w:w="9023" w:type="dxa"/>
          </w:tcPr>
          <w:p w14:paraId="2191F4D0" w14:textId="77777777" w:rsidR="00AA3617" w:rsidRDefault="00AA3617" w:rsidP="00417B7B">
            <w:pPr>
              <w:pStyle w:val="TableParagraph"/>
              <w:rPr>
                <w:rFonts w:ascii="Times New Roman"/>
                <w:sz w:val="20"/>
              </w:rPr>
            </w:pPr>
          </w:p>
        </w:tc>
      </w:tr>
      <w:tr w:rsidR="00417B7B" w14:paraId="10140762" w14:textId="77777777" w:rsidTr="00417B7B">
        <w:trPr>
          <w:trHeight w:val="814"/>
        </w:trPr>
        <w:tc>
          <w:tcPr>
            <w:tcW w:w="9023" w:type="dxa"/>
          </w:tcPr>
          <w:p w14:paraId="317FD4D0" w14:textId="7482C963" w:rsidR="00417B7B" w:rsidRDefault="00417B7B" w:rsidP="00417B7B">
            <w:pPr>
              <w:pStyle w:val="TableParagraph"/>
              <w:spacing w:before="3" w:line="276" w:lineRule="auto"/>
              <w:ind w:left="106"/>
            </w:pPr>
            <w:r>
              <w:t>Please state whether your organisation understands its legal duties set out in the Pipeline Safety Regulations 1996 if applicable?</w:t>
            </w:r>
          </w:p>
        </w:tc>
      </w:tr>
      <w:tr w:rsidR="00417B7B" w14:paraId="4A6CFB8E" w14:textId="77777777" w:rsidTr="00417B7B">
        <w:trPr>
          <w:trHeight w:val="814"/>
        </w:trPr>
        <w:tc>
          <w:tcPr>
            <w:tcW w:w="9023" w:type="dxa"/>
          </w:tcPr>
          <w:p w14:paraId="5FEAB6A0" w14:textId="77777777" w:rsidR="00417B7B" w:rsidRDefault="00417B7B" w:rsidP="00417B7B">
            <w:pPr>
              <w:pStyle w:val="TableParagraph"/>
              <w:spacing w:before="3" w:line="276" w:lineRule="auto"/>
              <w:ind w:left="106"/>
            </w:pPr>
          </w:p>
        </w:tc>
      </w:tr>
      <w:tr w:rsidR="00AA3617" w14:paraId="5B5A8976" w14:textId="77777777" w:rsidTr="00417B7B">
        <w:trPr>
          <w:trHeight w:val="814"/>
        </w:trPr>
        <w:tc>
          <w:tcPr>
            <w:tcW w:w="9023" w:type="dxa"/>
          </w:tcPr>
          <w:p w14:paraId="2B32EA7D" w14:textId="77777777" w:rsidR="00AA3617" w:rsidRDefault="00AA3617" w:rsidP="00417B7B">
            <w:pPr>
              <w:pStyle w:val="TableParagraph"/>
              <w:spacing w:before="3" w:line="276" w:lineRule="auto"/>
              <w:ind w:left="106"/>
            </w:pPr>
            <w:r>
              <w:t xml:space="preserve">Outline how you will comply with Regulation 7 of the Management of Health and Safety at Work Regulation 1999 </w:t>
            </w:r>
            <w:proofErr w:type="gramStart"/>
            <w:r>
              <w:t>with regard to</w:t>
            </w:r>
            <w:proofErr w:type="gramEnd"/>
            <w:r>
              <w:t xml:space="preserve"> this project?</w:t>
            </w:r>
          </w:p>
        </w:tc>
      </w:tr>
      <w:tr w:rsidR="00AA3617" w14:paraId="47C3723E" w14:textId="77777777" w:rsidTr="00417B7B">
        <w:trPr>
          <w:trHeight w:val="501"/>
        </w:trPr>
        <w:tc>
          <w:tcPr>
            <w:tcW w:w="9023" w:type="dxa"/>
          </w:tcPr>
          <w:p w14:paraId="3B585BB8" w14:textId="77777777" w:rsidR="00AA3617" w:rsidRDefault="00AA3617" w:rsidP="00417B7B">
            <w:pPr>
              <w:pStyle w:val="TableParagraph"/>
              <w:rPr>
                <w:rFonts w:ascii="Times New Roman"/>
                <w:sz w:val="20"/>
              </w:rPr>
            </w:pPr>
          </w:p>
        </w:tc>
      </w:tr>
      <w:tr w:rsidR="00AA3617" w14:paraId="6C89BE0D" w14:textId="77777777" w:rsidTr="00417B7B">
        <w:trPr>
          <w:trHeight w:val="506"/>
        </w:trPr>
        <w:tc>
          <w:tcPr>
            <w:tcW w:w="9023" w:type="dxa"/>
          </w:tcPr>
          <w:p w14:paraId="30028A8B" w14:textId="77777777" w:rsidR="00AA3617" w:rsidRDefault="00AA3617" w:rsidP="00417B7B">
            <w:pPr>
              <w:pStyle w:val="TableParagraph"/>
              <w:spacing w:before="3"/>
              <w:ind w:left="106"/>
            </w:pPr>
            <w:r>
              <w:t xml:space="preserve">Confirm that there is no intent to change out personnel </w:t>
            </w:r>
            <w:proofErr w:type="gramStart"/>
            <w:r>
              <w:t>during the course of</w:t>
            </w:r>
            <w:proofErr w:type="gramEnd"/>
            <w:r>
              <w:t xml:space="preserve"> the project?</w:t>
            </w:r>
          </w:p>
        </w:tc>
      </w:tr>
      <w:tr w:rsidR="00AA3617" w14:paraId="4FE5B13A" w14:textId="77777777" w:rsidTr="00417B7B">
        <w:trPr>
          <w:trHeight w:val="505"/>
        </w:trPr>
        <w:tc>
          <w:tcPr>
            <w:tcW w:w="9023" w:type="dxa"/>
          </w:tcPr>
          <w:p w14:paraId="7B4CE477" w14:textId="77777777" w:rsidR="00AA3617" w:rsidRDefault="00AA3617" w:rsidP="00417B7B">
            <w:pPr>
              <w:pStyle w:val="TableParagraph"/>
              <w:rPr>
                <w:rFonts w:ascii="Times New Roman"/>
                <w:sz w:val="20"/>
              </w:rPr>
            </w:pPr>
          </w:p>
        </w:tc>
      </w:tr>
      <w:tr w:rsidR="00AA3617" w14:paraId="00AC6C88" w14:textId="77777777" w:rsidTr="00417B7B">
        <w:trPr>
          <w:trHeight w:val="810"/>
        </w:trPr>
        <w:tc>
          <w:tcPr>
            <w:tcW w:w="9023" w:type="dxa"/>
          </w:tcPr>
          <w:p w14:paraId="39CCCB9F" w14:textId="77777777" w:rsidR="00AA3617" w:rsidRDefault="00AA3617" w:rsidP="00417B7B">
            <w:pPr>
              <w:pStyle w:val="TableParagraph"/>
              <w:spacing w:before="3" w:line="276" w:lineRule="auto"/>
              <w:ind w:left="106"/>
            </w:pPr>
            <w:r>
              <w:t>Please provide an organisational chart of the key personnel associated with the project. Clearly indicate whether they are office or wellsite based.</w:t>
            </w:r>
          </w:p>
        </w:tc>
      </w:tr>
      <w:tr w:rsidR="00AA3617" w14:paraId="440319E6" w14:textId="77777777" w:rsidTr="00417B7B">
        <w:trPr>
          <w:trHeight w:val="505"/>
        </w:trPr>
        <w:tc>
          <w:tcPr>
            <w:tcW w:w="9023" w:type="dxa"/>
          </w:tcPr>
          <w:p w14:paraId="71CC41BE" w14:textId="77777777" w:rsidR="00AA3617" w:rsidRDefault="00AA3617" w:rsidP="00417B7B">
            <w:pPr>
              <w:pStyle w:val="TableParagraph"/>
              <w:rPr>
                <w:rFonts w:ascii="Times New Roman"/>
                <w:sz w:val="20"/>
              </w:rPr>
            </w:pPr>
          </w:p>
        </w:tc>
      </w:tr>
    </w:tbl>
    <w:p w14:paraId="460565F2" w14:textId="77777777" w:rsidR="00AA3617" w:rsidRDefault="00AA3617" w:rsidP="00AA3617">
      <w:pPr>
        <w:pStyle w:val="BodyText"/>
        <w:rPr>
          <w:rFonts w:ascii="Calibri"/>
          <w:b/>
        </w:rPr>
      </w:pPr>
    </w:p>
    <w:p w14:paraId="5824C323" w14:textId="77777777" w:rsidR="00AA3617" w:rsidRDefault="00AA3617" w:rsidP="00286AF2">
      <w:pPr>
        <w:pStyle w:val="BodyText"/>
        <w:spacing w:after="0" w:line="240" w:lineRule="auto"/>
        <w:rPr>
          <w:rFonts w:ascii="Calibri"/>
          <w:b/>
        </w:rPr>
      </w:pPr>
    </w:p>
    <w:p w14:paraId="155F07D5" w14:textId="77777777" w:rsidR="00AA3617" w:rsidRDefault="00AA3617" w:rsidP="00286AF2">
      <w:pPr>
        <w:pStyle w:val="BodyText"/>
        <w:spacing w:after="0" w:line="240" w:lineRule="auto"/>
        <w:rPr>
          <w:rFonts w:ascii="Calibri"/>
          <w:b/>
        </w:rPr>
      </w:pPr>
    </w:p>
    <w:p w14:paraId="79BC425A" w14:textId="77777777" w:rsidR="00AA3617" w:rsidRDefault="00AA3617" w:rsidP="00286AF2">
      <w:pPr>
        <w:pStyle w:val="BodyText"/>
        <w:spacing w:after="0" w:line="240" w:lineRule="auto"/>
        <w:rPr>
          <w:rFonts w:ascii="Calibri"/>
          <w:b/>
        </w:rPr>
      </w:pPr>
    </w:p>
    <w:p w14:paraId="464A7DF1" w14:textId="77777777" w:rsidR="00AA3617" w:rsidRDefault="00AA3617" w:rsidP="00286AF2">
      <w:pPr>
        <w:pStyle w:val="BodyText"/>
        <w:spacing w:after="0" w:line="240" w:lineRule="auto"/>
        <w:rPr>
          <w:rFonts w:ascii="Calibri"/>
          <w:b/>
        </w:rPr>
      </w:pPr>
    </w:p>
    <w:p w14:paraId="32CE5B25" w14:textId="77777777" w:rsidR="00AA3617" w:rsidRDefault="00AA3617" w:rsidP="00286AF2">
      <w:pPr>
        <w:pStyle w:val="BodyText"/>
        <w:spacing w:after="0" w:line="240" w:lineRule="auto"/>
        <w:rPr>
          <w:rFonts w:ascii="Calibri"/>
          <w:b/>
        </w:rPr>
      </w:pPr>
    </w:p>
    <w:p w14:paraId="318B770E" w14:textId="77777777" w:rsidR="00AA3617" w:rsidRDefault="00AA3617" w:rsidP="00286AF2">
      <w:pPr>
        <w:pStyle w:val="BodyText"/>
        <w:spacing w:after="0" w:line="240" w:lineRule="auto"/>
        <w:rPr>
          <w:rFonts w:ascii="Calibri"/>
          <w:b/>
        </w:rPr>
      </w:pPr>
    </w:p>
    <w:p w14:paraId="4E631B0B" w14:textId="77777777" w:rsidR="00AA3617" w:rsidRDefault="00AA3617" w:rsidP="00286AF2">
      <w:pPr>
        <w:pStyle w:val="BodyText"/>
        <w:spacing w:after="0" w:line="240" w:lineRule="auto"/>
        <w:rPr>
          <w:rFonts w:ascii="Calibri"/>
          <w:b/>
        </w:rPr>
      </w:pPr>
    </w:p>
    <w:p w14:paraId="4B114F5C" w14:textId="77777777" w:rsidR="00AA3617" w:rsidRDefault="00AA3617" w:rsidP="00286AF2">
      <w:pPr>
        <w:pStyle w:val="BodyText"/>
        <w:spacing w:after="0" w:line="240" w:lineRule="auto"/>
        <w:rPr>
          <w:rFonts w:ascii="Calibri"/>
          <w:b/>
        </w:rPr>
      </w:pPr>
    </w:p>
    <w:p w14:paraId="721E5882" w14:textId="77777777" w:rsidR="00AA3617" w:rsidRDefault="00AA3617" w:rsidP="00286AF2">
      <w:pPr>
        <w:pStyle w:val="BodyText"/>
        <w:spacing w:after="0" w:line="240" w:lineRule="auto"/>
        <w:rPr>
          <w:rFonts w:ascii="Calibri"/>
          <w:b/>
        </w:rPr>
      </w:pPr>
    </w:p>
    <w:p w14:paraId="11365623" w14:textId="77777777" w:rsidR="00AA3617" w:rsidRDefault="00AA3617" w:rsidP="00286AF2">
      <w:pPr>
        <w:pStyle w:val="BodyText"/>
        <w:spacing w:after="0" w:line="240" w:lineRule="auto"/>
        <w:rPr>
          <w:rFonts w:ascii="Calibri"/>
          <w:b/>
        </w:rPr>
      </w:pPr>
    </w:p>
    <w:p w14:paraId="6C932732" w14:textId="77777777" w:rsidR="00AA3617" w:rsidRDefault="00AA3617" w:rsidP="00286AF2">
      <w:pPr>
        <w:pStyle w:val="BodyText"/>
        <w:spacing w:after="0" w:line="240" w:lineRule="auto"/>
        <w:rPr>
          <w:rFonts w:ascii="Calibri"/>
          <w:b/>
        </w:rPr>
      </w:pPr>
    </w:p>
    <w:p w14:paraId="6453A8FD" w14:textId="77777777" w:rsidR="00AA3617" w:rsidRDefault="00AA3617" w:rsidP="00286AF2">
      <w:pPr>
        <w:pStyle w:val="BodyText"/>
        <w:spacing w:after="0" w:line="240" w:lineRule="auto"/>
        <w:rPr>
          <w:rFonts w:ascii="Calibri"/>
          <w:b/>
        </w:rPr>
      </w:pPr>
    </w:p>
    <w:p w14:paraId="7886ED9D" w14:textId="77777777" w:rsidR="00AA3617" w:rsidRDefault="00AA3617" w:rsidP="00286AF2">
      <w:pPr>
        <w:pStyle w:val="BodyText"/>
        <w:spacing w:after="0" w:line="240" w:lineRule="auto"/>
        <w:rPr>
          <w:rFonts w:ascii="Calibri"/>
          <w:b/>
        </w:rPr>
      </w:pPr>
    </w:p>
    <w:p w14:paraId="6B569BF7" w14:textId="77777777" w:rsidR="00AA3617" w:rsidRDefault="00AA3617" w:rsidP="00286AF2">
      <w:pPr>
        <w:pStyle w:val="BodyText"/>
        <w:spacing w:after="0" w:line="240" w:lineRule="auto"/>
        <w:rPr>
          <w:rFonts w:ascii="Calibri"/>
          <w:b/>
        </w:rPr>
      </w:pPr>
    </w:p>
    <w:p w14:paraId="74AA3D5A" w14:textId="77777777" w:rsidR="00AA3617" w:rsidRDefault="00AA3617" w:rsidP="00286AF2">
      <w:pPr>
        <w:pStyle w:val="BodyText"/>
        <w:spacing w:after="0" w:line="240" w:lineRule="auto"/>
        <w:rPr>
          <w:rFonts w:ascii="Calibri"/>
          <w:b/>
        </w:rPr>
      </w:pPr>
    </w:p>
    <w:p w14:paraId="420091D1" w14:textId="77777777" w:rsidR="00AA3617" w:rsidRDefault="00AA3617" w:rsidP="00AA3617">
      <w:pPr>
        <w:pStyle w:val="BodyText"/>
        <w:rPr>
          <w:rFonts w:ascii="Calibri"/>
          <w:b/>
        </w:rPr>
      </w:pPr>
    </w:p>
    <w:p w14:paraId="2AE6DCF6" w14:textId="77777777" w:rsidR="00AA3617" w:rsidRDefault="00AA3617" w:rsidP="00AA3617">
      <w:pPr>
        <w:pStyle w:val="BodyText"/>
        <w:rPr>
          <w:rFonts w:ascii="Calibri"/>
          <w:b/>
        </w:rPr>
      </w:pPr>
    </w:p>
    <w:p w14:paraId="75B7A1A1" w14:textId="77777777" w:rsidR="00AA3617" w:rsidRDefault="00AA3617" w:rsidP="00286AF2">
      <w:pPr>
        <w:pStyle w:val="BodyText"/>
        <w:spacing w:line="240" w:lineRule="auto"/>
        <w:rPr>
          <w:rFonts w:ascii="Calibri"/>
          <w:b/>
        </w:rPr>
      </w:pPr>
    </w:p>
    <w:p w14:paraId="20C09CA5" w14:textId="77777777" w:rsidR="00AA3617" w:rsidRDefault="00AA3617" w:rsidP="00286AF2">
      <w:pPr>
        <w:pStyle w:val="BodyText"/>
        <w:spacing w:line="240" w:lineRule="auto"/>
        <w:rPr>
          <w:rFonts w:ascii="Calibri"/>
          <w:b/>
        </w:rPr>
      </w:pPr>
    </w:p>
    <w:p w14:paraId="184622DC" w14:textId="77777777" w:rsidR="00AA3617" w:rsidRDefault="00AA3617" w:rsidP="00286AF2">
      <w:pPr>
        <w:pStyle w:val="BodyText"/>
        <w:spacing w:line="240" w:lineRule="auto"/>
        <w:rPr>
          <w:rFonts w:ascii="Calibri"/>
          <w:b/>
        </w:rPr>
      </w:pPr>
    </w:p>
    <w:p w14:paraId="55B41F3F" w14:textId="77777777" w:rsidR="00AA3617" w:rsidRDefault="00AA3617" w:rsidP="00286AF2">
      <w:pPr>
        <w:pStyle w:val="BodyText"/>
        <w:spacing w:line="240" w:lineRule="auto"/>
        <w:rPr>
          <w:rFonts w:ascii="Calibri"/>
          <w:b/>
        </w:rPr>
      </w:pPr>
    </w:p>
    <w:p w14:paraId="05C66B37" w14:textId="77777777" w:rsidR="00AA3617" w:rsidRDefault="00AA3617" w:rsidP="00AA3617">
      <w:pPr>
        <w:sectPr w:rsidR="00AA3617">
          <w:pgSz w:w="11910" w:h="16840"/>
          <w:pgMar w:top="2260" w:right="1320" w:bottom="860" w:left="600" w:header="729" w:footer="679" w:gutter="0"/>
          <w:cols w:space="720"/>
        </w:sectPr>
      </w:pPr>
    </w:p>
    <w:tbl>
      <w:tblPr>
        <w:tblW w:w="0" w:type="auto"/>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0"/>
      </w:tblGrid>
      <w:tr w:rsidR="00AA3617" w14:paraId="43D68708" w14:textId="77777777" w:rsidTr="00DB0CA0">
        <w:trPr>
          <w:trHeight w:val="1566"/>
        </w:trPr>
        <w:tc>
          <w:tcPr>
            <w:tcW w:w="9020" w:type="dxa"/>
            <w:shd w:val="clear" w:color="auto" w:fill="404040" w:themeFill="text1" w:themeFillTint="BF"/>
          </w:tcPr>
          <w:p w14:paraId="6B008AE0" w14:textId="77777777" w:rsidR="00AA3617" w:rsidRDefault="00AA3617" w:rsidP="00417B7B">
            <w:pPr>
              <w:pStyle w:val="TableParagraph"/>
              <w:spacing w:before="143"/>
              <w:ind w:left="112"/>
              <w:rPr>
                <w:rFonts w:ascii="Malgun Gothic" w:hAnsi="Malgun Gothic"/>
                <w:b/>
                <w:sz w:val="24"/>
              </w:rPr>
            </w:pPr>
            <w:bookmarkStart w:id="15" w:name="_bookmark10"/>
            <w:bookmarkEnd w:id="15"/>
            <w:r>
              <w:rPr>
                <w:rFonts w:ascii="Malgun Gothic" w:hAnsi="Malgun Gothic"/>
                <w:b/>
                <w:color w:val="FFFFFF"/>
                <w:sz w:val="24"/>
              </w:rPr>
              <w:lastRenderedPageBreak/>
              <w:t>Part 7 – Additional Information</w:t>
            </w:r>
          </w:p>
          <w:p w14:paraId="0EDCB348" w14:textId="77777777" w:rsidR="00AA3617" w:rsidRDefault="00AA3617" w:rsidP="00417B7B">
            <w:pPr>
              <w:pStyle w:val="TableParagraph"/>
              <w:spacing w:before="167" w:line="266" w:lineRule="auto"/>
              <w:ind w:left="2810" w:right="102" w:hanging="2698"/>
              <w:rPr>
                <w:b/>
                <w:i/>
                <w:sz w:val="23"/>
              </w:rPr>
            </w:pPr>
            <w:r>
              <w:rPr>
                <w:b/>
                <w:i/>
                <w:color w:val="FFFFFF"/>
                <w:sz w:val="23"/>
              </w:rPr>
              <w:t>Please</w:t>
            </w:r>
            <w:r>
              <w:rPr>
                <w:b/>
                <w:i/>
                <w:color w:val="FFFFFF"/>
                <w:spacing w:val="-38"/>
                <w:sz w:val="23"/>
              </w:rPr>
              <w:t xml:space="preserve"> </w:t>
            </w:r>
            <w:r>
              <w:rPr>
                <w:b/>
                <w:i/>
                <w:color w:val="FFFFFF"/>
                <w:sz w:val="23"/>
              </w:rPr>
              <w:t>answer</w:t>
            </w:r>
            <w:r>
              <w:rPr>
                <w:b/>
                <w:i/>
                <w:color w:val="FFFFFF"/>
                <w:spacing w:val="-37"/>
                <w:sz w:val="23"/>
              </w:rPr>
              <w:t xml:space="preserve"> </w:t>
            </w:r>
            <w:r>
              <w:rPr>
                <w:b/>
                <w:i/>
                <w:color w:val="FFFFFF"/>
                <w:sz w:val="23"/>
              </w:rPr>
              <w:t>all</w:t>
            </w:r>
            <w:r>
              <w:rPr>
                <w:b/>
                <w:i/>
                <w:color w:val="FFFFFF"/>
                <w:spacing w:val="-39"/>
                <w:sz w:val="23"/>
              </w:rPr>
              <w:t xml:space="preserve"> </w:t>
            </w:r>
            <w:r>
              <w:rPr>
                <w:b/>
                <w:i/>
                <w:color w:val="FFFFFF"/>
                <w:sz w:val="23"/>
              </w:rPr>
              <w:t>the</w:t>
            </w:r>
            <w:r>
              <w:rPr>
                <w:b/>
                <w:i/>
                <w:color w:val="FFFFFF"/>
                <w:spacing w:val="-37"/>
                <w:sz w:val="23"/>
              </w:rPr>
              <w:t xml:space="preserve"> </w:t>
            </w:r>
            <w:r>
              <w:rPr>
                <w:b/>
                <w:i/>
                <w:color w:val="FFFFFF"/>
                <w:sz w:val="23"/>
              </w:rPr>
              <w:t>questions</w:t>
            </w:r>
            <w:r>
              <w:rPr>
                <w:b/>
                <w:i/>
                <w:color w:val="FFFFFF"/>
                <w:spacing w:val="-39"/>
                <w:sz w:val="23"/>
              </w:rPr>
              <w:t xml:space="preserve"> </w:t>
            </w:r>
            <w:r>
              <w:rPr>
                <w:b/>
                <w:i/>
                <w:color w:val="FFFFFF"/>
                <w:sz w:val="23"/>
              </w:rPr>
              <w:t>and</w:t>
            </w:r>
            <w:r>
              <w:rPr>
                <w:b/>
                <w:i/>
                <w:color w:val="FFFFFF"/>
                <w:spacing w:val="-40"/>
                <w:sz w:val="23"/>
              </w:rPr>
              <w:t xml:space="preserve"> </w:t>
            </w:r>
            <w:r>
              <w:rPr>
                <w:b/>
                <w:i/>
                <w:color w:val="FFFFFF"/>
                <w:sz w:val="23"/>
              </w:rPr>
              <w:t>provide</w:t>
            </w:r>
            <w:r>
              <w:rPr>
                <w:b/>
                <w:i/>
                <w:color w:val="FFFFFF"/>
                <w:spacing w:val="-37"/>
                <w:sz w:val="23"/>
              </w:rPr>
              <w:t xml:space="preserve"> </w:t>
            </w:r>
            <w:r>
              <w:rPr>
                <w:b/>
                <w:i/>
                <w:color w:val="FFFFFF"/>
                <w:sz w:val="23"/>
              </w:rPr>
              <w:t>any</w:t>
            </w:r>
            <w:r>
              <w:rPr>
                <w:b/>
                <w:i/>
                <w:color w:val="FFFFFF"/>
                <w:spacing w:val="-37"/>
                <w:sz w:val="23"/>
              </w:rPr>
              <w:t xml:space="preserve"> </w:t>
            </w:r>
            <w:r>
              <w:rPr>
                <w:b/>
                <w:i/>
                <w:color w:val="FFFFFF"/>
                <w:sz w:val="23"/>
              </w:rPr>
              <w:t>additional</w:t>
            </w:r>
            <w:r>
              <w:rPr>
                <w:b/>
                <w:i/>
                <w:color w:val="FFFFFF"/>
                <w:spacing w:val="-37"/>
                <w:sz w:val="23"/>
              </w:rPr>
              <w:t xml:space="preserve"> </w:t>
            </w:r>
            <w:r>
              <w:rPr>
                <w:b/>
                <w:i/>
                <w:color w:val="FFFFFF"/>
                <w:sz w:val="23"/>
              </w:rPr>
              <w:t>information</w:t>
            </w:r>
            <w:r>
              <w:rPr>
                <w:b/>
                <w:i/>
                <w:color w:val="FFFFFF"/>
                <w:spacing w:val="-40"/>
                <w:sz w:val="23"/>
              </w:rPr>
              <w:t xml:space="preserve"> </w:t>
            </w:r>
            <w:r>
              <w:rPr>
                <w:b/>
                <w:i/>
                <w:color w:val="FFFFFF"/>
                <w:sz w:val="23"/>
              </w:rPr>
              <w:t>you</w:t>
            </w:r>
            <w:r>
              <w:rPr>
                <w:b/>
                <w:i/>
                <w:color w:val="FFFFFF"/>
                <w:spacing w:val="-39"/>
                <w:sz w:val="23"/>
              </w:rPr>
              <w:t xml:space="preserve"> </w:t>
            </w:r>
            <w:r>
              <w:rPr>
                <w:b/>
                <w:i/>
                <w:color w:val="FFFFFF"/>
                <w:sz w:val="23"/>
              </w:rPr>
              <w:t>feel would support your</w:t>
            </w:r>
            <w:r>
              <w:rPr>
                <w:b/>
                <w:i/>
                <w:color w:val="FFFFFF"/>
                <w:spacing w:val="-19"/>
                <w:sz w:val="23"/>
              </w:rPr>
              <w:t xml:space="preserve"> </w:t>
            </w:r>
            <w:r>
              <w:rPr>
                <w:b/>
                <w:i/>
                <w:color w:val="FFFFFF"/>
                <w:sz w:val="23"/>
              </w:rPr>
              <w:t>responses.</w:t>
            </w:r>
          </w:p>
        </w:tc>
      </w:tr>
      <w:tr w:rsidR="00AA3617" w14:paraId="60D98692" w14:textId="77777777" w:rsidTr="00417B7B">
        <w:trPr>
          <w:trHeight w:val="505"/>
        </w:trPr>
        <w:tc>
          <w:tcPr>
            <w:tcW w:w="9020" w:type="dxa"/>
          </w:tcPr>
          <w:p w14:paraId="18070863" w14:textId="77777777" w:rsidR="00AA3617" w:rsidRDefault="00AA3617" w:rsidP="00417B7B">
            <w:pPr>
              <w:pStyle w:val="TableParagraph"/>
              <w:spacing w:before="3"/>
              <w:ind w:left="112"/>
            </w:pPr>
            <w:r>
              <w:t>How many staff are directly employed by your organisation?</w:t>
            </w:r>
          </w:p>
        </w:tc>
      </w:tr>
      <w:tr w:rsidR="00AA3617" w14:paraId="3B2EB0C4" w14:textId="77777777" w:rsidTr="00417B7B">
        <w:trPr>
          <w:trHeight w:val="505"/>
        </w:trPr>
        <w:tc>
          <w:tcPr>
            <w:tcW w:w="9020" w:type="dxa"/>
            <w:tcBorders>
              <w:bottom w:val="single" w:sz="6" w:space="0" w:color="000000"/>
            </w:tcBorders>
          </w:tcPr>
          <w:p w14:paraId="140C6941" w14:textId="77777777" w:rsidR="00AA3617" w:rsidRDefault="00AA3617" w:rsidP="00417B7B">
            <w:pPr>
              <w:pStyle w:val="TableParagraph"/>
              <w:rPr>
                <w:rFonts w:ascii="Times New Roman"/>
                <w:sz w:val="20"/>
              </w:rPr>
            </w:pPr>
          </w:p>
        </w:tc>
      </w:tr>
      <w:tr w:rsidR="00AA3617" w14:paraId="7A4BA101" w14:textId="77777777" w:rsidTr="00417B7B">
        <w:trPr>
          <w:trHeight w:val="501"/>
        </w:trPr>
        <w:tc>
          <w:tcPr>
            <w:tcW w:w="9020" w:type="dxa"/>
            <w:tcBorders>
              <w:top w:val="single" w:sz="6" w:space="0" w:color="000000"/>
            </w:tcBorders>
          </w:tcPr>
          <w:p w14:paraId="094013FE" w14:textId="77777777" w:rsidR="00AA3617" w:rsidRDefault="00AA3617" w:rsidP="00417B7B">
            <w:pPr>
              <w:pStyle w:val="TableParagraph"/>
              <w:spacing w:line="260" w:lineRule="exact"/>
              <w:ind w:left="112"/>
            </w:pPr>
            <w:r>
              <w:t xml:space="preserve">Do you intend to undertake </w:t>
            </w:r>
            <w:proofErr w:type="gramStart"/>
            <w:r>
              <w:t>all of</w:t>
            </w:r>
            <w:proofErr w:type="gramEnd"/>
            <w:r>
              <w:t xml:space="preserve"> the work scope by directly employed staff?</w:t>
            </w:r>
          </w:p>
        </w:tc>
      </w:tr>
      <w:tr w:rsidR="00AA3617" w14:paraId="5DCB97D6" w14:textId="77777777" w:rsidTr="00417B7B">
        <w:trPr>
          <w:trHeight w:val="505"/>
        </w:trPr>
        <w:tc>
          <w:tcPr>
            <w:tcW w:w="9020" w:type="dxa"/>
            <w:tcBorders>
              <w:bottom w:val="single" w:sz="6" w:space="0" w:color="000000"/>
            </w:tcBorders>
          </w:tcPr>
          <w:p w14:paraId="426CAA3C" w14:textId="77777777" w:rsidR="00AA3617" w:rsidRDefault="00AA3617" w:rsidP="00417B7B">
            <w:pPr>
              <w:pStyle w:val="TableParagraph"/>
              <w:rPr>
                <w:rFonts w:ascii="Times New Roman"/>
                <w:sz w:val="20"/>
              </w:rPr>
            </w:pPr>
          </w:p>
        </w:tc>
      </w:tr>
      <w:tr w:rsidR="00AA3617" w14:paraId="4420977A" w14:textId="77777777" w:rsidTr="00417B7B">
        <w:trPr>
          <w:trHeight w:val="1109"/>
        </w:trPr>
        <w:tc>
          <w:tcPr>
            <w:tcW w:w="9020" w:type="dxa"/>
            <w:tcBorders>
              <w:top w:val="single" w:sz="6" w:space="0" w:color="000000"/>
            </w:tcBorders>
          </w:tcPr>
          <w:p w14:paraId="668CD6FD" w14:textId="77777777" w:rsidR="00AA3617" w:rsidRDefault="00AA3617" w:rsidP="00417B7B">
            <w:pPr>
              <w:pStyle w:val="TableParagraph"/>
              <w:spacing w:line="276" w:lineRule="auto"/>
              <w:ind w:left="112" w:right="94"/>
              <w:jc w:val="both"/>
            </w:pPr>
            <w:r>
              <w:t>Do</w:t>
            </w:r>
            <w:r>
              <w:rPr>
                <w:spacing w:val="-6"/>
              </w:rPr>
              <w:t xml:space="preserve"> </w:t>
            </w:r>
            <w:r>
              <w:t>you</w:t>
            </w:r>
            <w:r>
              <w:rPr>
                <w:spacing w:val="-5"/>
              </w:rPr>
              <w:t xml:space="preserve"> </w:t>
            </w:r>
            <w:r>
              <w:t>intend</w:t>
            </w:r>
            <w:r>
              <w:rPr>
                <w:spacing w:val="-8"/>
              </w:rPr>
              <w:t xml:space="preserve"> </w:t>
            </w:r>
            <w:r>
              <w:t>to</w:t>
            </w:r>
            <w:r>
              <w:rPr>
                <w:spacing w:val="-6"/>
              </w:rPr>
              <w:t xml:space="preserve"> </w:t>
            </w:r>
            <w:r>
              <w:t>subcontract</w:t>
            </w:r>
            <w:r>
              <w:rPr>
                <w:spacing w:val="-8"/>
              </w:rPr>
              <w:t xml:space="preserve"> </w:t>
            </w:r>
            <w:r>
              <w:t>any</w:t>
            </w:r>
            <w:r>
              <w:rPr>
                <w:spacing w:val="-3"/>
              </w:rPr>
              <w:t xml:space="preserve"> </w:t>
            </w:r>
            <w:r>
              <w:t>part</w:t>
            </w:r>
            <w:r>
              <w:rPr>
                <w:spacing w:val="-8"/>
              </w:rPr>
              <w:t xml:space="preserve"> </w:t>
            </w:r>
            <w:r>
              <w:t>of</w:t>
            </w:r>
            <w:r>
              <w:rPr>
                <w:spacing w:val="-4"/>
              </w:rPr>
              <w:t xml:space="preserve"> </w:t>
            </w:r>
            <w:r>
              <w:t>the</w:t>
            </w:r>
            <w:r>
              <w:rPr>
                <w:spacing w:val="-6"/>
              </w:rPr>
              <w:t xml:space="preserve"> </w:t>
            </w:r>
            <w:r>
              <w:t>work?</w:t>
            </w:r>
            <w:r>
              <w:rPr>
                <w:spacing w:val="-6"/>
              </w:rPr>
              <w:t xml:space="preserve"> </w:t>
            </w:r>
            <w:r>
              <w:t>If</w:t>
            </w:r>
            <w:r>
              <w:rPr>
                <w:spacing w:val="-5"/>
              </w:rPr>
              <w:t xml:space="preserve"> </w:t>
            </w:r>
            <w:r>
              <w:t>yes,</w:t>
            </w:r>
            <w:r>
              <w:rPr>
                <w:spacing w:val="-5"/>
              </w:rPr>
              <w:t xml:space="preserve"> </w:t>
            </w:r>
            <w:r>
              <w:t>please</w:t>
            </w:r>
            <w:r>
              <w:rPr>
                <w:spacing w:val="-5"/>
              </w:rPr>
              <w:t xml:space="preserve"> </w:t>
            </w:r>
            <w:r>
              <w:t>attached</w:t>
            </w:r>
            <w:r>
              <w:rPr>
                <w:spacing w:val="-8"/>
              </w:rPr>
              <w:t xml:space="preserve"> </w:t>
            </w:r>
            <w:r>
              <w:t>details</w:t>
            </w:r>
            <w:r>
              <w:rPr>
                <w:spacing w:val="-5"/>
              </w:rPr>
              <w:t xml:space="preserve"> </w:t>
            </w:r>
            <w:r>
              <w:t>outlining the services and products you are intending to sub-contract with names &amp; addresses of sub-contractors to be used or where supply chain partnerships have been</w:t>
            </w:r>
            <w:r>
              <w:rPr>
                <w:spacing w:val="-21"/>
              </w:rPr>
              <w:t xml:space="preserve"> </w:t>
            </w:r>
            <w:r>
              <w:t>arranged.</w:t>
            </w:r>
          </w:p>
        </w:tc>
      </w:tr>
      <w:tr w:rsidR="00AA3617" w14:paraId="4D2920EA" w14:textId="77777777" w:rsidTr="00417B7B">
        <w:trPr>
          <w:trHeight w:val="505"/>
        </w:trPr>
        <w:tc>
          <w:tcPr>
            <w:tcW w:w="9020" w:type="dxa"/>
          </w:tcPr>
          <w:p w14:paraId="31600EEB" w14:textId="77777777" w:rsidR="00AA3617" w:rsidRDefault="00AA3617" w:rsidP="00417B7B">
            <w:pPr>
              <w:pStyle w:val="TableParagraph"/>
              <w:rPr>
                <w:rFonts w:ascii="Times New Roman"/>
                <w:sz w:val="20"/>
              </w:rPr>
            </w:pPr>
          </w:p>
        </w:tc>
      </w:tr>
      <w:tr w:rsidR="00AA3617" w14:paraId="6D467574" w14:textId="77777777" w:rsidTr="00417B7B">
        <w:trPr>
          <w:trHeight w:val="810"/>
        </w:trPr>
        <w:tc>
          <w:tcPr>
            <w:tcW w:w="9020" w:type="dxa"/>
          </w:tcPr>
          <w:p w14:paraId="3DE09F27" w14:textId="77777777" w:rsidR="00AA3617" w:rsidRDefault="00AA3617" w:rsidP="00417B7B">
            <w:pPr>
              <w:pStyle w:val="TableParagraph"/>
              <w:spacing w:line="278" w:lineRule="auto"/>
              <w:ind w:left="112" w:right="18"/>
            </w:pPr>
            <w:r>
              <w:t xml:space="preserve">Please state the number of staff that will be allocated to this </w:t>
            </w:r>
            <w:proofErr w:type="gramStart"/>
            <w:r>
              <w:t>project?</w:t>
            </w:r>
            <w:proofErr w:type="gramEnd"/>
            <w:r>
              <w:t xml:space="preserve"> Attach details of their associated disciplines.</w:t>
            </w:r>
          </w:p>
        </w:tc>
      </w:tr>
      <w:tr w:rsidR="00AA3617" w14:paraId="12AD60CB" w14:textId="77777777" w:rsidTr="00417B7B">
        <w:trPr>
          <w:trHeight w:val="505"/>
        </w:trPr>
        <w:tc>
          <w:tcPr>
            <w:tcW w:w="9020" w:type="dxa"/>
            <w:tcBorders>
              <w:bottom w:val="single" w:sz="6" w:space="0" w:color="000000"/>
            </w:tcBorders>
          </w:tcPr>
          <w:p w14:paraId="4314DE9F" w14:textId="77777777" w:rsidR="00AA3617" w:rsidRDefault="00AA3617" w:rsidP="00417B7B">
            <w:pPr>
              <w:pStyle w:val="TableParagraph"/>
              <w:rPr>
                <w:rFonts w:ascii="Times New Roman"/>
                <w:sz w:val="20"/>
              </w:rPr>
            </w:pPr>
          </w:p>
        </w:tc>
      </w:tr>
      <w:tr w:rsidR="00AA3617" w14:paraId="28F2AF8C" w14:textId="77777777" w:rsidTr="00417B7B">
        <w:trPr>
          <w:trHeight w:val="805"/>
        </w:trPr>
        <w:tc>
          <w:tcPr>
            <w:tcW w:w="9020" w:type="dxa"/>
            <w:tcBorders>
              <w:top w:val="single" w:sz="6" w:space="0" w:color="000000"/>
            </w:tcBorders>
          </w:tcPr>
          <w:p w14:paraId="2066F5DC" w14:textId="77777777" w:rsidR="00AA3617" w:rsidRDefault="00AA3617" w:rsidP="00417B7B">
            <w:pPr>
              <w:pStyle w:val="TableParagraph"/>
              <w:spacing w:line="278" w:lineRule="auto"/>
              <w:ind w:left="112"/>
            </w:pPr>
            <w:r>
              <w:t xml:space="preserve">Please state the number of sub-contractors that will be allocated to this </w:t>
            </w:r>
            <w:proofErr w:type="gramStart"/>
            <w:r>
              <w:t>project?</w:t>
            </w:r>
            <w:proofErr w:type="gramEnd"/>
            <w:r>
              <w:t xml:space="preserve"> Attach details of their associated disciplines.</w:t>
            </w:r>
          </w:p>
        </w:tc>
      </w:tr>
      <w:tr w:rsidR="00AA3617" w14:paraId="5B4C965E" w14:textId="77777777" w:rsidTr="00417B7B">
        <w:trPr>
          <w:trHeight w:val="505"/>
        </w:trPr>
        <w:tc>
          <w:tcPr>
            <w:tcW w:w="9020" w:type="dxa"/>
            <w:tcBorders>
              <w:bottom w:val="single" w:sz="6" w:space="0" w:color="000000"/>
            </w:tcBorders>
          </w:tcPr>
          <w:p w14:paraId="0145514D" w14:textId="77777777" w:rsidR="00AA3617" w:rsidRDefault="00AA3617" w:rsidP="00417B7B">
            <w:pPr>
              <w:pStyle w:val="TableParagraph"/>
              <w:rPr>
                <w:rFonts w:ascii="Times New Roman"/>
                <w:sz w:val="20"/>
              </w:rPr>
            </w:pPr>
          </w:p>
        </w:tc>
      </w:tr>
      <w:tr w:rsidR="00AA3617" w14:paraId="17F378F0" w14:textId="77777777" w:rsidTr="00417B7B">
        <w:trPr>
          <w:trHeight w:val="1109"/>
        </w:trPr>
        <w:tc>
          <w:tcPr>
            <w:tcW w:w="9020" w:type="dxa"/>
            <w:tcBorders>
              <w:top w:val="single" w:sz="6" w:space="0" w:color="000000"/>
            </w:tcBorders>
          </w:tcPr>
          <w:p w14:paraId="2431721D" w14:textId="2D32EBED" w:rsidR="00AA3617" w:rsidRDefault="00AA3617" w:rsidP="00417B7B">
            <w:pPr>
              <w:pStyle w:val="TableParagraph"/>
              <w:spacing w:line="276" w:lineRule="auto"/>
              <w:ind w:left="112" w:right="93"/>
              <w:jc w:val="both"/>
            </w:pPr>
            <w:r>
              <w:t>Please attached details of the plant, equipment, materials and structures that is to be considered</w:t>
            </w:r>
            <w:r>
              <w:rPr>
                <w:spacing w:val="-8"/>
              </w:rPr>
              <w:t xml:space="preserve"> </w:t>
            </w:r>
            <w:r>
              <w:t>by</w:t>
            </w:r>
            <w:r>
              <w:rPr>
                <w:spacing w:val="-7"/>
              </w:rPr>
              <w:t xml:space="preserve"> </w:t>
            </w:r>
            <w:r w:rsidR="00795AB1">
              <w:t>AE</w:t>
            </w:r>
            <w:r>
              <w:rPr>
                <w:spacing w:val="-5"/>
              </w:rPr>
              <w:t xml:space="preserve"> </w:t>
            </w:r>
            <w:r>
              <w:t>to</w:t>
            </w:r>
            <w:r>
              <w:rPr>
                <w:spacing w:val="-5"/>
              </w:rPr>
              <w:t xml:space="preserve"> </w:t>
            </w:r>
            <w:r>
              <w:t>undertake</w:t>
            </w:r>
            <w:r>
              <w:rPr>
                <w:spacing w:val="1"/>
              </w:rPr>
              <w:t xml:space="preserve"> </w:t>
            </w:r>
            <w:r>
              <w:t>the</w:t>
            </w:r>
            <w:r>
              <w:rPr>
                <w:spacing w:val="-5"/>
              </w:rPr>
              <w:t xml:space="preserve"> </w:t>
            </w:r>
            <w:r>
              <w:t>project</w:t>
            </w:r>
            <w:r>
              <w:rPr>
                <w:spacing w:val="-7"/>
              </w:rPr>
              <w:t xml:space="preserve"> </w:t>
            </w:r>
            <w:r>
              <w:t>from</w:t>
            </w:r>
            <w:r>
              <w:rPr>
                <w:spacing w:val="-5"/>
              </w:rPr>
              <w:t xml:space="preserve"> </w:t>
            </w:r>
            <w:r>
              <w:t>Part</w:t>
            </w:r>
            <w:r>
              <w:rPr>
                <w:spacing w:val="-4"/>
              </w:rPr>
              <w:t xml:space="preserve"> </w:t>
            </w:r>
            <w:r>
              <w:t>2,</w:t>
            </w:r>
            <w:r>
              <w:rPr>
                <w:spacing w:val="-4"/>
              </w:rPr>
              <w:t xml:space="preserve"> </w:t>
            </w:r>
            <w:r>
              <w:t>and</w:t>
            </w:r>
            <w:r>
              <w:rPr>
                <w:spacing w:val="-8"/>
              </w:rPr>
              <w:t xml:space="preserve"> </w:t>
            </w:r>
            <w:r>
              <w:t>state</w:t>
            </w:r>
            <w:r>
              <w:rPr>
                <w:spacing w:val="-5"/>
              </w:rPr>
              <w:t xml:space="preserve"> </w:t>
            </w:r>
            <w:r>
              <w:t>whether</w:t>
            </w:r>
            <w:r>
              <w:rPr>
                <w:spacing w:val="-5"/>
              </w:rPr>
              <w:t xml:space="preserve"> </w:t>
            </w:r>
            <w:r>
              <w:t>it</w:t>
            </w:r>
            <w:r>
              <w:rPr>
                <w:spacing w:val="-7"/>
              </w:rPr>
              <w:t xml:space="preserve"> </w:t>
            </w:r>
            <w:r>
              <w:t>is</w:t>
            </w:r>
            <w:r>
              <w:rPr>
                <w:spacing w:val="-5"/>
              </w:rPr>
              <w:t xml:space="preserve"> </w:t>
            </w:r>
            <w:r>
              <w:t>owned</w:t>
            </w:r>
            <w:r>
              <w:rPr>
                <w:spacing w:val="-7"/>
              </w:rPr>
              <w:t xml:space="preserve"> </w:t>
            </w:r>
            <w:r>
              <w:t>or third party</w:t>
            </w:r>
            <w:r>
              <w:rPr>
                <w:spacing w:val="-7"/>
              </w:rPr>
              <w:t xml:space="preserve"> </w:t>
            </w:r>
            <w:r>
              <w:t>hired.</w:t>
            </w:r>
          </w:p>
        </w:tc>
      </w:tr>
      <w:tr w:rsidR="00AA3617" w14:paraId="4A138DF7" w14:textId="77777777" w:rsidTr="00417B7B">
        <w:trPr>
          <w:trHeight w:val="505"/>
        </w:trPr>
        <w:tc>
          <w:tcPr>
            <w:tcW w:w="9020" w:type="dxa"/>
          </w:tcPr>
          <w:p w14:paraId="72733DB7" w14:textId="77777777" w:rsidR="00AA3617" w:rsidRDefault="00AA3617" w:rsidP="00417B7B">
            <w:pPr>
              <w:pStyle w:val="TableParagraph"/>
              <w:rPr>
                <w:rFonts w:ascii="Times New Roman"/>
                <w:sz w:val="20"/>
              </w:rPr>
            </w:pPr>
          </w:p>
        </w:tc>
      </w:tr>
      <w:tr w:rsidR="00AA3617" w14:paraId="2EF3AB8A" w14:textId="77777777" w:rsidTr="00417B7B">
        <w:trPr>
          <w:trHeight w:val="814"/>
        </w:trPr>
        <w:tc>
          <w:tcPr>
            <w:tcW w:w="9020" w:type="dxa"/>
          </w:tcPr>
          <w:p w14:paraId="6B3A1990" w14:textId="77777777" w:rsidR="00AA3617" w:rsidRDefault="00AA3617" w:rsidP="00417B7B">
            <w:pPr>
              <w:pStyle w:val="TableParagraph"/>
              <w:spacing w:before="3" w:line="273" w:lineRule="auto"/>
              <w:ind w:left="112"/>
            </w:pPr>
            <w:r>
              <w:t xml:space="preserve">Is your organisation registered with an appropriate trade or professional body where it is established? If </w:t>
            </w:r>
            <w:proofErr w:type="gramStart"/>
            <w:r>
              <w:t>Yes</w:t>
            </w:r>
            <w:proofErr w:type="gramEnd"/>
            <w:r>
              <w:t>, please provide the registration number?</w:t>
            </w:r>
          </w:p>
        </w:tc>
      </w:tr>
      <w:tr w:rsidR="00AA3617" w14:paraId="463A044E" w14:textId="77777777" w:rsidTr="00417B7B">
        <w:trPr>
          <w:trHeight w:val="502"/>
        </w:trPr>
        <w:tc>
          <w:tcPr>
            <w:tcW w:w="9020" w:type="dxa"/>
          </w:tcPr>
          <w:p w14:paraId="55089B48" w14:textId="77777777" w:rsidR="00AA3617" w:rsidRDefault="00AA3617" w:rsidP="00417B7B">
            <w:pPr>
              <w:pStyle w:val="TableParagraph"/>
              <w:rPr>
                <w:rFonts w:ascii="Times New Roman"/>
                <w:sz w:val="20"/>
              </w:rPr>
            </w:pPr>
          </w:p>
        </w:tc>
      </w:tr>
      <w:tr w:rsidR="00AA3617" w14:paraId="0A8526D6" w14:textId="77777777" w:rsidTr="00417B7B">
        <w:trPr>
          <w:trHeight w:val="1118"/>
        </w:trPr>
        <w:tc>
          <w:tcPr>
            <w:tcW w:w="9020" w:type="dxa"/>
          </w:tcPr>
          <w:p w14:paraId="3AC3F46F" w14:textId="77777777" w:rsidR="00AA3617" w:rsidRDefault="00AA3617" w:rsidP="00417B7B">
            <w:pPr>
              <w:pStyle w:val="TableParagraph"/>
              <w:spacing w:before="3" w:line="276" w:lineRule="auto"/>
              <w:ind w:left="112" w:right="96"/>
              <w:jc w:val="both"/>
            </w:pPr>
            <w:r>
              <w:t xml:space="preserve">Is it a legal requirement to be licensed or a member of a relevant organisation </w:t>
            </w:r>
            <w:proofErr w:type="gramStart"/>
            <w:r>
              <w:t>in order to</w:t>
            </w:r>
            <w:proofErr w:type="gramEnd"/>
            <w:r>
              <w:t xml:space="preserve"> provide the requirement in this PQQ? If “Yes” please provide additional details of what is required and confirmation that you have complied with </w:t>
            </w:r>
            <w:proofErr w:type="gramStart"/>
            <w:r>
              <w:t>this requirements</w:t>
            </w:r>
            <w:proofErr w:type="gramEnd"/>
            <w:r>
              <w:t>.</w:t>
            </w:r>
          </w:p>
        </w:tc>
      </w:tr>
      <w:tr w:rsidR="00AA3617" w14:paraId="08EAA020" w14:textId="77777777" w:rsidTr="00417B7B">
        <w:trPr>
          <w:trHeight w:val="528"/>
        </w:trPr>
        <w:tc>
          <w:tcPr>
            <w:tcW w:w="9020" w:type="dxa"/>
            <w:tcBorders>
              <w:bottom w:val="thickThinMediumGap" w:sz="4" w:space="0" w:color="000000"/>
            </w:tcBorders>
          </w:tcPr>
          <w:p w14:paraId="312F916C" w14:textId="77777777" w:rsidR="00AA3617" w:rsidRDefault="00AA3617" w:rsidP="00417B7B">
            <w:pPr>
              <w:pStyle w:val="TableParagraph"/>
              <w:rPr>
                <w:rFonts w:ascii="Times New Roman"/>
                <w:sz w:val="20"/>
              </w:rPr>
            </w:pPr>
          </w:p>
        </w:tc>
      </w:tr>
    </w:tbl>
    <w:p w14:paraId="6B280B23" w14:textId="77777777" w:rsidR="00AA3617" w:rsidRDefault="00AA3617" w:rsidP="00AA3617">
      <w:pPr>
        <w:sectPr w:rsidR="00AA3617">
          <w:pgSz w:w="11910" w:h="16840"/>
          <w:pgMar w:top="2260" w:right="1320" w:bottom="860" w:left="600" w:header="729" w:footer="679" w:gutter="0"/>
          <w:cols w:space="720"/>
        </w:sectPr>
      </w:pPr>
    </w:p>
    <w:tbl>
      <w:tblPr>
        <w:tblW w:w="9072" w:type="dxa"/>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72"/>
      </w:tblGrid>
      <w:tr w:rsidR="00AA3617" w14:paraId="2DA3612C" w14:textId="77777777" w:rsidTr="00D0305D">
        <w:trPr>
          <w:trHeight w:val="1722"/>
        </w:trPr>
        <w:tc>
          <w:tcPr>
            <w:tcW w:w="9072" w:type="dxa"/>
            <w:tcBorders>
              <w:left w:val="single" w:sz="4" w:space="0" w:color="000000"/>
              <w:bottom w:val="single" w:sz="4" w:space="0" w:color="000000"/>
              <w:right w:val="single" w:sz="4" w:space="0" w:color="000000"/>
            </w:tcBorders>
          </w:tcPr>
          <w:p w14:paraId="08728D4C" w14:textId="1074F29C" w:rsidR="00AA3617" w:rsidRDefault="00AA3617" w:rsidP="00417B7B">
            <w:pPr>
              <w:pStyle w:val="TableParagraph"/>
              <w:spacing w:line="276" w:lineRule="auto"/>
              <w:ind w:left="106" w:right="100"/>
              <w:jc w:val="both"/>
              <w:rPr>
                <w:b/>
              </w:rPr>
            </w:pPr>
            <w:r>
              <w:lastRenderedPageBreak/>
              <w:t xml:space="preserve">Please provide details of up to two contracts, in any combination from either the public or private sector that are relevant to </w:t>
            </w:r>
            <w:r w:rsidR="00795AB1">
              <w:t>AE</w:t>
            </w:r>
            <w:r>
              <w:t xml:space="preserve"> requirements. Contracts for supplies or services should have been performed during the past three years. The named customer contact provided should be prepared to provide written evidence to </w:t>
            </w:r>
            <w:r w:rsidR="00795AB1">
              <w:t>AE</w:t>
            </w:r>
            <w:r>
              <w:t xml:space="preserve"> to confirm the accuracy of the information provided below</w:t>
            </w:r>
            <w:r>
              <w:rPr>
                <w:b/>
              </w:rPr>
              <w:t>.</w:t>
            </w:r>
          </w:p>
        </w:tc>
      </w:tr>
      <w:tr w:rsidR="00AA3617" w14:paraId="224EFB38" w14:textId="77777777" w:rsidTr="00D0305D">
        <w:trPr>
          <w:trHeight w:val="505"/>
        </w:trPr>
        <w:tc>
          <w:tcPr>
            <w:tcW w:w="9072" w:type="dxa"/>
            <w:tcBorders>
              <w:top w:val="single" w:sz="4" w:space="0" w:color="000000"/>
              <w:left w:val="single" w:sz="4" w:space="0" w:color="000000"/>
              <w:right w:val="single" w:sz="4" w:space="0" w:color="000000"/>
            </w:tcBorders>
          </w:tcPr>
          <w:p w14:paraId="6FD3902D" w14:textId="77777777" w:rsidR="00AA3617" w:rsidRDefault="00AA3617" w:rsidP="00417B7B">
            <w:pPr>
              <w:pStyle w:val="TableParagraph"/>
              <w:rPr>
                <w:rFonts w:ascii="Times New Roman"/>
                <w:sz w:val="20"/>
              </w:rPr>
            </w:pPr>
          </w:p>
        </w:tc>
      </w:tr>
      <w:tr w:rsidR="00AA3617" w14:paraId="1CE43AAA" w14:textId="77777777" w:rsidTr="00D0305D">
        <w:trPr>
          <w:trHeight w:val="805"/>
        </w:trPr>
        <w:tc>
          <w:tcPr>
            <w:tcW w:w="9072" w:type="dxa"/>
            <w:tcBorders>
              <w:left w:val="single" w:sz="4" w:space="0" w:color="000000"/>
              <w:bottom w:val="single" w:sz="4" w:space="0" w:color="000000"/>
              <w:right w:val="single" w:sz="4" w:space="0" w:color="000000"/>
            </w:tcBorders>
          </w:tcPr>
          <w:p w14:paraId="4B086A56" w14:textId="77777777" w:rsidR="00AA3617" w:rsidRDefault="00AA3617" w:rsidP="00417B7B">
            <w:pPr>
              <w:pStyle w:val="TableParagraph"/>
              <w:spacing w:line="278" w:lineRule="auto"/>
              <w:ind w:left="106"/>
            </w:pPr>
            <w:r>
              <w:t>Within the past five years has any findings of unlawful discrimination been made against your organisation in relation to the Equality Act 2010.</w:t>
            </w:r>
          </w:p>
        </w:tc>
      </w:tr>
      <w:tr w:rsidR="00AA3617" w14:paraId="170D2DD1" w14:textId="77777777" w:rsidTr="00D0305D">
        <w:trPr>
          <w:trHeight w:val="506"/>
        </w:trPr>
        <w:tc>
          <w:tcPr>
            <w:tcW w:w="9072" w:type="dxa"/>
            <w:tcBorders>
              <w:top w:val="single" w:sz="4" w:space="0" w:color="000000"/>
              <w:left w:val="single" w:sz="4" w:space="0" w:color="000000"/>
              <w:bottom w:val="single" w:sz="4" w:space="0" w:color="000000"/>
              <w:right w:val="single" w:sz="4" w:space="0" w:color="000000"/>
            </w:tcBorders>
          </w:tcPr>
          <w:p w14:paraId="7AAB41ED" w14:textId="77777777" w:rsidR="00AA3617" w:rsidRDefault="00AA3617" w:rsidP="00417B7B">
            <w:pPr>
              <w:pStyle w:val="TableParagraph"/>
              <w:rPr>
                <w:rFonts w:ascii="Times New Roman"/>
                <w:sz w:val="20"/>
              </w:rPr>
            </w:pPr>
          </w:p>
        </w:tc>
      </w:tr>
      <w:tr w:rsidR="00AA3617" w14:paraId="6A215ED0" w14:textId="77777777" w:rsidTr="00D0305D">
        <w:trPr>
          <w:trHeight w:val="1193"/>
        </w:trPr>
        <w:tc>
          <w:tcPr>
            <w:tcW w:w="9072" w:type="dxa"/>
            <w:tcBorders>
              <w:top w:val="single" w:sz="4" w:space="0" w:color="000000"/>
              <w:left w:val="single" w:sz="4" w:space="0" w:color="000000"/>
              <w:bottom w:val="single" w:sz="4" w:space="0" w:color="000000"/>
              <w:right w:val="single" w:sz="4" w:space="0" w:color="000000"/>
            </w:tcBorders>
          </w:tcPr>
          <w:p w14:paraId="6FA36332" w14:textId="77777777" w:rsidR="00AA3617" w:rsidRDefault="00AA3617" w:rsidP="00417B7B">
            <w:pPr>
              <w:pStyle w:val="TableParagraph"/>
              <w:spacing w:before="38" w:line="276" w:lineRule="auto"/>
              <w:ind w:left="106" w:right="96"/>
              <w:jc w:val="both"/>
            </w:pPr>
            <w:r>
              <w:t>Please confirm whether your organisation has an anti-bribery, corruption and anti-slavery policy? If No, please can you confirm that you will fully comply with the Bribery Act 2010 and the Modern Slavery Act 2015?</w:t>
            </w:r>
          </w:p>
        </w:tc>
      </w:tr>
      <w:tr w:rsidR="00AA3617" w14:paraId="1C1D5855" w14:textId="77777777" w:rsidTr="00D0305D">
        <w:trPr>
          <w:trHeight w:val="1194"/>
        </w:trPr>
        <w:tc>
          <w:tcPr>
            <w:tcW w:w="9072" w:type="dxa"/>
            <w:tcBorders>
              <w:top w:val="single" w:sz="4" w:space="0" w:color="000000"/>
              <w:left w:val="single" w:sz="4" w:space="0" w:color="000000"/>
              <w:bottom w:val="single" w:sz="4" w:space="0" w:color="000000"/>
              <w:right w:val="single" w:sz="4" w:space="0" w:color="000000"/>
            </w:tcBorders>
          </w:tcPr>
          <w:p w14:paraId="1D3F2FE6" w14:textId="77777777" w:rsidR="00AA3617" w:rsidRDefault="00AA3617" w:rsidP="00417B7B">
            <w:pPr>
              <w:pStyle w:val="TableParagraph"/>
              <w:rPr>
                <w:rFonts w:ascii="Times New Roman"/>
                <w:sz w:val="20"/>
              </w:rPr>
            </w:pPr>
          </w:p>
        </w:tc>
      </w:tr>
    </w:tbl>
    <w:p w14:paraId="2CD27D30" w14:textId="77777777" w:rsidR="00AA3617" w:rsidRDefault="00AA3617" w:rsidP="00AA3617">
      <w:pPr>
        <w:pStyle w:val="BodyText"/>
        <w:rPr>
          <w:rFonts w:ascii="Calibri"/>
          <w:b/>
        </w:rPr>
      </w:pPr>
    </w:p>
    <w:p w14:paraId="221958C8" w14:textId="77777777" w:rsidR="00AA3617" w:rsidRDefault="00AA3617" w:rsidP="00AA3617">
      <w:pPr>
        <w:pStyle w:val="BodyText"/>
        <w:rPr>
          <w:rFonts w:ascii="Calibri"/>
          <w:b/>
        </w:rPr>
      </w:pPr>
    </w:p>
    <w:p w14:paraId="416FA8ED" w14:textId="77777777" w:rsidR="00AA3617" w:rsidRDefault="00AA3617" w:rsidP="00AA3617">
      <w:pPr>
        <w:pStyle w:val="BodyText"/>
        <w:rPr>
          <w:rFonts w:ascii="Calibri"/>
          <w:b/>
        </w:rPr>
      </w:pPr>
    </w:p>
    <w:p w14:paraId="73B075BE" w14:textId="77777777" w:rsidR="00AA3617" w:rsidRDefault="00AA3617" w:rsidP="00AA3617">
      <w:pPr>
        <w:pStyle w:val="BodyText"/>
        <w:rPr>
          <w:rFonts w:ascii="Calibri"/>
          <w:b/>
        </w:rPr>
      </w:pPr>
    </w:p>
    <w:p w14:paraId="53A1FE92" w14:textId="77777777" w:rsidR="00AA3617" w:rsidRDefault="00AA3617" w:rsidP="00AA3617">
      <w:pPr>
        <w:pStyle w:val="BodyText"/>
        <w:rPr>
          <w:rFonts w:ascii="Calibri"/>
          <w:b/>
        </w:rPr>
      </w:pPr>
    </w:p>
    <w:p w14:paraId="08B00D52" w14:textId="77777777" w:rsidR="00AA3617" w:rsidRDefault="00AA3617" w:rsidP="00AA3617">
      <w:pPr>
        <w:pStyle w:val="BodyText"/>
        <w:rPr>
          <w:rFonts w:ascii="Calibri"/>
          <w:b/>
        </w:rPr>
      </w:pPr>
    </w:p>
    <w:p w14:paraId="64FBB3F1" w14:textId="77777777" w:rsidR="00AA3617" w:rsidRDefault="00AA3617" w:rsidP="00AA3617">
      <w:pPr>
        <w:pStyle w:val="BodyText"/>
        <w:rPr>
          <w:rFonts w:ascii="Calibri"/>
          <w:b/>
        </w:rPr>
      </w:pPr>
    </w:p>
    <w:p w14:paraId="27330463" w14:textId="77777777" w:rsidR="00AA3617" w:rsidRDefault="00AA3617" w:rsidP="00AA3617">
      <w:pPr>
        <w:pStyle w:val="BodyText"/>
        <w:rPr>
          <w:rFonts w:ascii="Calibri"/>
          <w:b/>
        </w:rPr>
      </w:pPr>
    </w:p>
    <w:p w14:paraId="6B3C09A7" w14:textId="77777777" w:rsidR="00AA3617" w:rsidRDefault="00AA3617" w:rsidP="00AA3617">
      <w:pPr>
        <w:pStyle w:val="BodyText"/>
        <w:rPr>
          <w:rFonts w:ascii="Calibri"/>
          <w:b/>
        </w:rPr>
      </w:pPr>
    </w:p>
    <w:p w14:paraId="794B34A4" w14:textId="77777777" w:rsidR="00AA3617" w:rsidRDefault="00AA3617" w:rsidP="00AA3617">
      <w:pPr>
        <w:pStyle w:val="BodyText"/>
        <w:rPr>
          <w:rFonts w:ascii="Calibri"/>
          <w:b/>
        </w:rPr>
      </w:pPr>
    </w:p>
    <w:p w14:paraId="552F63D9" w14:textId="77777777" w:rsidR="00AA3617" w:rsidRDefault="00AA3617" w:rsidP="00AA3617">
      <w:pPr>
        <w:pStyle w:val="BodyText"/>
        <w:rPr>
          <w:rFonts w:ascii="Calibri"/>
          <w:b/>
        </w:rPr>
      </w:pPr>
    </w:p>
    <w:p w14:paraId="161667CE" w14:textId="77777777" w:rsidR="00AA3617" w:rsidRDefault="00AA3617" w:rsidP="00AA3617">
      <w:pPr>
        <w:pStyle w:val="BodyText"/>
        <w:rPr>
          <w:rFonts w:ascii="Calibri"/>
          <w:b/>
        </w:rPr>
      </w:pPr>
    </w:p>
    <w:p w14:paraId="749919DB" w14:textId="77777777" w:rsidR="00AA3617" w:rsidRDefault="00AA3617" w:rsidP="00AA3617">
      <w:pPr>
        <w:pStyle w:val="BodyText"/>
        <w:rPr>
          <w:rFonts w:ascii="Calibri"/>
          <w:b/>
        </w:rPr>
      </w:pPr>
    </w:p>
    <w:p w14:paraId="3081E676" w14:textId="77777777" w:rsidR="00AA3617" w:rsidRDefault="00AA3617" w:rsidP="00AA3617">
      <w:pPr>
        <w:pStyle w:val="BodyText"/>
        <w:rPr>
          <w:rFonts w:ascii="Calibri"/>
          <w:b/>
        </w:rPr>
      </w:pPr>
    </w:p>
    <w:p w14:paraId="0273191C" w14:textId="77777777" w:rsidR="00AA3617" w:rsidRDefault="00AA3617" w:rsidP="00AA3617">
      <w:pPr>
        <w:pStyle w:val="BodyText"/>
        <w:rPr>
          <w:rFonts w:ascii="Calibri"/>
          <w:b/>
        </w:rPr>
      </w:pPr>
    </w:p>
    <w:p w14:paraId="1496EB4A" w14:textId="77777777" w:rsidR="00AA3617" w:rsidRDefault="00AA3617" w:rsidP="00AA3617">
      <w:pPr>
        <w:pStyle w:val="BodyText"/>
        <w:rPr>
          <w:rFonts w:ascii="Calibri"/>
          <w:b/>
        </w:rPr>
      </w:pPr>
    </w:p>
    <w:p w14:paraId="7CCD3E7D" w14:textId="77777777" w:rsidR="00AA3617" w:rsidRDefault="00AA3617" w:rsidP="00AA3617">
      <w:pPr>
        <w:pStyle w:val="BodyText"/>
        <w:rPr>
          <w:rFonts w:ascii="Calibri"/>
          <w:b/>
        </w:rPr>
      </w:pPr>
    </w:p>
    <w:p w14:paraId="68E332A0" w14:textId="77777777" w:rsidR="00AA3617" w:rsidRDefault="00AA3617" w:rsidP="00AA3617">
      <w:pPr>
        <w:pStyle w:val="BodyText"/>
        <w:rPr>
          <w:rFonts w:ascii="Calibri"/>
          <w:b/>
        </w:rPr>
      </w:pPr>
    </w:p>
    <w:p w14:paraId="6F1A0FA5" w14:textId="77777777" w:rsidR="00AA3617" w:rsidRDefault="00AA3617" w:rsidP="00AA3617">
      <w:pPr>
        <w:pStyle w:val="BodyText"/>
        <w:rPr>
          <w:rFonts w:ascii="Calibri"/>
          <w:b/>
        </w:rPr>
      </w:pPr>
    </w:p>
    <w:p w14:paraId="24E3FD72" w14:textId="77777777" w:rsidR="00AA3617" w:rsidRPr="00AA3617" w:rsidRDefault="00AA3617" w:rsidP="00AA3617">
      <w:pPr>
        <w:pStyle w:val="BodyText"/>
        <w:rPr>
          <w:b/>
          <w:lang w:val="fr-FR"/>
        </w:rPr>
      </w:pPr>
    </w:p>
    <w:sectPr w:rsidR="00AA3617" w:rsidRPr="00AA3617" w:rsidSect="00BE664A">
      <w:headerReference w:type="even" r:id="rId15"/>
      <w:pgSz w:w="11900" w:h="16840"/>
      <w:pgMar w:top="1985" w:right="1127" w:bottom="709" w:left="1021" w:header="851" w:footer="20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19841" w14:textId="77777777" w:rsidR="00247F73" w:rsidRDefault="00247F73">
      <w:pPr>
        <w:spacing w:after="0" w:line="240" w:lineRule="auto"/>
      </w:pPr>
      <w:r>
        <w:separator/>
      </w:r>
    </w:p>
  </w:endnote>
  <w:endnote w:type="continuationSeparator" w:id="0">
    <w:p w14:paraId="0B68FF21" w14:textId="77777777" w:rsidR="00247F73" w:rsidRDefault="00247F73">
      <w:pPr>
        <w:spacing w:after="0" w:line="240" w:lineRule="auto"/>
      </w:pPr>
      <w:r>
        <w:continuationSeparator/>
      </w:r>
    </w:p>
  </w:endnote>
  <w:endnote w:type="continuationNotice" w:id="1">
    <w:p w14:paraId="4AC702BF" w14:textId="77777777" w:rsidR="00247F73" w:rsidRDefault="00247F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Bold">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703033"/>
      <w:docPartObj>
        <w:docPartGallery w:val="Page Numbers (Bottom of Page)"/>
        <w:docPartUnique/>
      </w:docPartObj>
    </w:sdtPr>
    <w:sdtEndPr>
      <w:rPr>
        <w:noProof/>
      </w:rPr>
    </w:sdtEndPr>
    <w:sdtContent>
      <w:p w14:paraId="0547A1D1" w14:textId="0A351F32" w:rsidR="00417B7B" w:rsidRDefault="00417B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C0F8AC" w14:textId="56C24631" w:rsidR="00417B7B" w:rsidRPr="000E4DC3" w:rsidRDefault="00417B7B" w:rsidP="007A304A">
    <w:pPr>
      <w:pStyle w:val="Footer"/>
      <w:tabs>
        <w:tab w:val="clear" w:pos="4320"/>
        <w:tab w:val="clear" w:pos="8640"/>
        <w:tab w:val="left" w:pos="3810"/>
      </w:tabs>
      <w:rPr>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F7F48" w14:textId="64343FBB" w:rsidR="00417B7B" w:rsidRDefault="00417B7B">
    <w:pPr>
      <w:pStyle w:val="Footer"/>
      <w:jc w:val="right"/>
    </w:pPr>
  </w:p>
  <w:sdt>
    <w:sdtPr>
      <w:id w:val="1364797449"/>
      <w:docPartObj>
        <w:docPartGallery w:val="Page Numbers (Bottom of Page)"/>
        <w:docPartUnique/>
      </w:docPartObj>
    </w:sdtPr>
    <w:sdtEndPr>
      <w:rPr>
        <w:noProof/>
      </w:rPr>
    </w:sdtEndPr>
    <w:sdtContent>
      <w:p w14:paraId="5BE75BE8" w14:textId="561700CC" w:rsidR="00417B7B" w:rsidRDefault="00417B7B" w:rsidP="00931541">
        <w:pPr>
          <w:pStyle w:val="Footer"/>
          <w:jc w:val="right"/>
        </w:pPr>
        <w:r>
          <w:fldChar w:fldCharType="begin"/>
        </w:r>
        <w:r>
          <w:instrText xml:space="preserve"> PAGE   \* MERGEFORMAT </w:instrText>
        </w:r>
        <w:r>
          <w:fldChar w:fldCharType="separate"/>
        </w:r>
        <w:r>
          <w:t>1</w:t>
        </w:r>
        <w:r>
          <w:rPr>
            <w:noProof/>
          </w:rPr>
          <w:fldChar w:fldCharType="end"/>
        </w:r>
      </w:p>
    </w:sdtContent>
  </w:sdt>
  <w:p w14:paraId="36BBF670" w14:textId="16725D38" w:rsidR="00417B7B" w:rsidRDefault="00417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1AE4B" w14:textId="77777777" w:rsidR="00247F73" w:rsidRDefault="00247F73">
      <w:pPr>
        <w:spacing w:after="0" w:line="240" w:lineRule="auto"/>
      </w:pPr>
      <w:r>
        <w:separator/>
      </w:r>
    </w:p>
  </w:footnote>
  <w:footnote w:type="continuationSeparator" w:id="0">
    <w:p w14:paraId="50697D34" w14:textId="77777777" w:rsidR="00247F73" w:rsidRDefault="00247F73">
      <w:pPr>
        <w:spacing w:after="0" w:line="240" w:lineRule="auto"/>
      </w:pPr>
      <w:r>
        <w:continuationSeparator/>
      </w:r>
    </w:p>
  </w:footnote>
  <w:footnote w:type="continuationNotice" w:id="1">
    <w:p w14:paraId="491C909B" w14:textId="77777777" w:rsidR="00247F73" w:rsidRDefault="00247F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31779" w14:textId="77777777" w:rsidR="00417B7B" w:rsidRDefault="00417B7B">
    <w:pPr>
      <w:pStyle w:val="Header"/>
    </w:pPr>
    <w:r w:rsidRPr="000204CD">
      <w:rPr>
        <w:noProof/>
        <w:lang w:val="en-GB" w:eastAsia="en-GB"/>
      </w:rPr>
      <w:drawing>
        <wp:anchor distT="0" distB="0" distL="114300" distR="114300" simplePos="1" relativeHeight="251644416" behindDoc="0" locked="0" layoutInCell="1" allowOverlap="1" wp14:anchorId="07EBC4E1" wp14:editId="7AECA475">
          <wp:simplePos x="0" y="177800"/>
          <wp:positionH relativeFrom="column">
            <wp:align>center</wp:align>
          </wp:positionH>
          <wp:positionV relativeFrom="paragraph">
            <wp:posOffset>0</wp:posOffset>
          </wp:positionV>
          <wp:extent cx="7560733" cy="2277533"/>
          <wp:effectExtent l="0" t="0" r="0" b="0"/>
          <wp:wrapSquare wrapText="bothSides"/>
          <wp:docPr id="1064793102" name="Picture 1064793102" descr="Letterhead_Vd-For-Word-Header-Lin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Vd-For-Word-Header-Link.pdf"/>
                  <pic:cNvPicPr/>
                </pic:nvPicPr>
                <pic:blipFill>
                  <a:blip r:embed="rId1"/>
                  <a:stretch>
                    <a:fillRect/>
                  </a:stretch>
                </pic:blipFill>
                <pic:spPr>
                  <a:xfrm>
                    <a:off x="0" y="0"/>
                    <a:ext cx="7560733" cy="227753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0A93A" w14:textId="77777777" w:rsidR="00417B7B" w:rsidRDefault="00417B7B">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F5E7CBC"/>
    <w:lvl w:ilvl="0">
      <w:start w:val="1"/>
      <w:numFmt w:val="decimal"/>
      <w:lvlText w:val="%1."/>
      <w:lvlJc w:val="left"/>
      <w:pPr>
        <w:tabs>
          <w:tab w:val="num" w:pos="360"/>
        </w:tabs>
        <w:ind w:left="360" w:hanging="360"/>
      </w:pPr>
    </w:lvl>
  </w:abstractNum>
  <w:abstractNum w:abstractNumId="1" w15:restartNumberingAfterBreak="0">
    <w:nsid w:val="00945D91"/>
    <w:multiLevelType w:val="multilevel"/>
    <w:tmpl w:val="0D105CE2"/>
    <w:styleLink w:val="NumberedList"/>
    <w:lvl w:ilvl="0">
      <w:start w:val="1"/>
      <w:numFmt w:val="decimal"/>
      <w:lvlText w:val="%1)"/>
      <w:lvlJc w:val="left"/>
      <w:pPr>
        <w:ind w:left="720" w:hanging="720"/>
      </w:pPr>
      <w:rPr>
        <w:rFonts w:ascii="Arial" w:hAnsi="Arial"/>
        <w:sz w:val="20"/>
      </w:rPr>
    </w:lvl>
    <w:lvl w:ilvl="1">
      <w:start w:val="1"/>
      <w:numFmt w:val="lowerLetter"/>
      <w:lvlText w:val="%2)"/>
      <w:lvlJc w:val="left"/>
      <w:pPr>
        <w:ind w:left="1080" w:hanging="360"/>
      </w:pPr>
      <w:rPr>
        <w:rFonts w:ascii="Arial" w:hAnsi="Arial" w:hint="default"/>
      </w:rPr>
    </w:lvl>
    <w:lvl w:ilvl="2">
      <w:start w:val="1"/>
      <w:numFmt w:val="lowerRoman"/>
      <w:lvlText w:val="%3)"/>
      <w:lvlJc w:val="left"/>
      <w:pPr>
        <w:ind w:left="1440" w:hanging="360"/>
      </w:pPr>
      <w:rPr>
        <w:rFonts w:ascii="Arial" w:hAnsi="Arial" w:hint="default"/>
      </w:rPr>
    </w:lvl>
    <w:lvl w:ilvl="3">
      <w:start w:val="1"/>
      <w:numFmt w:val="decimal"/>
      <w:lvlText w:val="(%4)"/>
      <w:lvlJc w:val="left"/>
      <w:pPr>
        <w:ind w:left="1800" w:hanging="360"/>
      </w:pPr>
      <w:rPr>
        <w:rFonts w:ascii="Arial" w:hAnsi="Arial" w:hint="default"/>
      </w:rPr>
    </w:lvl>
    <w:lvl w:ilvl="4">
      <w:start w:val="1"/>
      <w:numFmt w:val="lowerLetter"/>
      <w:lvlText w:val="(%5)"/>
      <w:lvlJc w:val="left"/>
      <w:pPr>
        <w:ind w:left="2160" w:hanging="360"/>
      </w:pPr>
      <w:rPr>
        <w:rFonts w:ascii="Arial" w:hAnsi="Arial" w:hint="default"/>
      </w:rPr>
    </w:lvl>
    <w:lvl w:ilvl="5">
      <w:start w:val="1"/>
      <w:numFmt w:val="lowerRoman"/>
      <w:lvlText w:val="(%6)"/>
      <w:lvlJc w:val="left"/>
      <w:pPr>
        <w:ind w:left="2520" w:hanging="360"/>
      </w:pPr>
      <w:rPr>
        <w:rFonts w:ascii="Arial" w:hAnsi="Arial" w:hint="default"/>
      </w:rPr>
    </w:lvl>
    <w:lvl w:ilvl="6">
      <w:start w:val="1"/>
      <w:numFmt w:val="decimal"/>
      <w:lvlText w:val="%7."/>
      <w:lvlJc w:val="left"/>
      <w:pPr>
        <w:ind w:left="2880" w:hanging="360"/>
      </w:pPr>
      <w:rPr>
        <w:rFonts w:ascii="Arial" w:hAnsi="Arial" w:hint="default"/>
      </w:rPr>
    </w:lvl>
    <w:lvl w:ilvl="7">
      <w:start w:val="1"/>
      <w:numFmt w:val="lowerLetter"/>
      <w:lvlText w:val="%8."/>
      <w:lvlJc w:val="left"/>
      <w:pPr>
        <w:ind w:left="3240" w:hanging="360"/>
      </w:pPr>
      <w:rPr>
        <w:rFonts w:ascii="Arial" w:hAnsi="Arial" w:hint="default"/>
      </w:rPr>
    </w:lvl>
    <w:lvl w:ilvl="8">
      <w:start w:val="1"/>
      <w:numFmt w:val="lowerRoman"/>
      <w:lvlText w:val="%9."/>
      <w:lvlJc w:val="left"/>
      <w:pPr>
        <w:ind w:left="3600" w:hanging="360"/>
      </w:pPr>
      <w:rPr>
        <w:rFonts w:ascii="Arial" w:hAnsi="Arial" w:hint="default"/>
        <w:w w:val="100"/>
        <w:sz w:val="20"/>
      </w:rPr>
    </w:lvl>
  </w:abstractNum>
  <w:abstractNum w:abstractNumId="2" w15:restartNumberingAfterBreak="0">
    <w:nsid w:val="0DE83557"/>
    <w:multiLevelType w:val="hybridMultilevel"/>
    <w:tmpl w:val="F89C0CF4"/>
    <w:lvl w:ilvl="0" w:tplc="0809000B">
      <w:start w:val="1"/>
      <w:numFmt w:val="bullet"/>
      <w:lvlText w:val=""/>
      <w:lvlJc w:val="left"/>
      <w:pPr>
        <w:ind w:left="1185" w:hanging="360"/>
      </w:pPr>
      <w:rPr>
        <w:rFonts w:ascii="Wingdings" w:hAnsi="Wingdings"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3" w15:restartNumberingAfterBreak="0">
    <w:nsid w:val="178C026C"/>
    <w:multiLevelType w:val="multilevel"/>
    <w:tmpl w:val="1660D2E8"/>
    <w:lvl w:ilvl="0">
      <w:start w:val="1"/>
      <w:numFmt w:val="decimal"/>
      <w:lvlText w:val="%1.0"/>
      <w:lvlJc w:val="left"/>
      <w:pPr>
        <w:tabs>
          <w:tab w:val="num" w:pos="425"/>
        </w:tabs>
        <w:ind w:left="425" w:hanging="425"/>
      </w:pPr>
      <w:rPr>
        <w:rFonts w:ascii="Arial" w:hAnsi="Arial" w:hint="default"/>
        <w:b/>
        <w:i w:val="0"/>
        <w:sz w:val="22"/>
        <w:szCs w:val="22"/>
      </w:rPr>
    </w:lvl>
    <w:lvl w:ilvl="1">
      <w:start w:val="1"/>
      <w:numFmt w:val="decimal"/>
      <w:lvlText w:val="%1.%2"/>
      <w:lvlJc w:val="left"/>
      <w:pPr>
        <w:tabs>
          <w:tab w:val="num" w:pos="992"/>
        </w:tabs>
        <w:ind w:left="992" w:hanging="567"/>
      </w:pPr>
      <w:rPr>
        <w:rFonts w:ascii="Arial Bold" w:hAnsi="Arial Bold" w:hint="default"/>
        <w:b/>
        <w:i w:val="0"/>
        <w:sz w:val="22"/>
        <w:szCs w:val="22"/>
      </w:rPr>
    </w:lvl>
    <w:lvl w:ilvl="2">
      <w:start w:val="1"/>
      <w:numFmt w:val="decimal"/>
      <w:lvlText w:val="%1.%2.%3"/>
      <w:lvlJc w:val="left"/>
      <w:pPr>
        <w:tabs>
          <w:tab w:val="num" w:pos="1701"/>
        </w:tabs>
        <w:ind w:left="1701" w:hanging="851"/>
      </w:pPr>
      <w:rPr>
        <w:rFonts w:ascii="Arial Bold" w:hAnsi="Arial Bold" w:hint="default"/>
        <w:b/>
        <w:i w:val="0"/>
        <w:sz w:val="22"/>
        <w:szCs w:val="22"/>
      </w:rPr>
    </w:lvl>
    <w:lvl w:ilvl="3">
      <w:start w:val="1"/>
      <w:numFmt w:val="decimal"/>
      <w:lvlText w:val="%1.%2.%3.%4."/>
      <w:lvlJc w:val="left"/>
      <w:pPr>
        <w:tabs>
          <w:tab w:val="num" w:pos="7275"/>
        </w:tabs>
        <w:ind w:left="6123" w:hanging="648"/>
      </w:pPr>
      <w:rPr>
        <w:rFonts w:hint="default"/>
      </w:rPr>
    </w:lvl>
    <w:lvl w:ilvl="4">
      <w:start w:val="1"/>
      <w:numFmt w:val="decimal"/>
      <w:lvlText w:val="%1.%2.%3.%4.%5."/>
      <w:lvlJc w:val="left"/>
      <w:pPr>
        <w:tabs>
          <w:tab w:val="num" w:pos="7995"/>
        </w:tabs>
        <w:ind w:left="6627" w:hanging="792"/>
      </w:pPr>
      <w:rPr>
        <w:rFonts w:hint="default"/>
      </w:rPr>
    </w:lvl>
    <w:lvl w:ilvl="5">
      <w:start w:val="1"/>
      <w:numFmt w:val="decimal"/>
      <w:lvlText w:val="%1.%2.%3.%4.%5.%6."/>
      <w:lvlJc w:val="left"/>
      <w:pPr>
        <w:tabs>
          <w:tab w:val="num" w:pos="8715"/>
        </w:tabs>
        <w:ind w:left="7131" w:hanging="936"/>
      </w:pPr>
      <w:rPr>
        <w:rFonts w:hint="default"/>
      </w:rPr>
    </w:lvl>
    <w:lvl w:ilvl="6">
      <w:start w:val="1"/>
      <w:numFmt w:val="decimal"/>
      <w:lvlText w:val="%1.%2.%3.%4.%5.%6.%7."/>
      <w:lvlJc w:val="left"/>
      <w:pPr>
        <w:tabs>
          <w:tab w:val="num" w:pos="9435"/>
        </w:tabs>
        <w:ind w:left="7635" w:hanging="1080"/>
      </w:pPr>
      <w:rPr>
        <w:rFonts w:hint="default"/>
      </w:rPr>
    </w:lvl>
    <w:lvl w:ilvl="7">
      <w:start w:val="1"/>
      <w:numFmt w:val="decimal"/>
      <w:lvlText w:val="%1.%2.%3.%4.%5.%6.%7.%8."/>
      <w:lvlJc w:val="left"/>
      <w:pPr>
        <w:tabs>
          <w:tab w:val="num" w:pos="10155"/>
        </w:tabs>
        <w:ind w:left="8139" w:hanging="1224"/>
      </w:pPr>
      <w:rPr>
        <w:rFonts w:hint="default"/>
      </w:rPr>
    </w:lvl>
    <w:lvl w:ilvl="8">
      <w:start w:val="1"/>
      <w:numFmt w:val="decimal"/>
      <w:lvlText w:val="%1.%2.%3.%4.%5.%6.%7.%8.%9."/>
      <w:lvlJc w:val="left"/>
      <w:pPr>
        <w:tabs>
          <w:tab w:val="num" w:pos="10875"/>
        </w:tabs>
        <w:ind w:left="8715" w:hanging="1440"/>
      </w:pPr>
      <w:rPr>
        <w:rFonts w:hint="default"/>
      </w:rPr>
    </w:lvl>
  </w:abstractNum>
  <w:abstractNum w:abstractNumId="4" w15:restartNumberingAfterBreak="0">
    <w:nsid w:val="18923F49"/>
    <w:multiLevelType w:val="hybridMultilevel"/>
    <w:tmpl w:val="0C241BD8"/>
    <w:lvl w:ilvl="0" w:tplc="AC76C104">
      <w:start w:val="1"/>
      <w:numFmt w:val="decimal"/>
      <w:lvlText w:val="%1."/>
      <w:lvlJc w:val="left"/>
      <w:pPr>
        <w:ind w:left="1560" w:hanging="720"/>
        <w:jc w:val="left"/>
      </w:pPr>
      <w:rPr>
        <w:rFonts w:ascii="Calibri" w:eastAsia="Calibri" w:hAnsi="Calibri" w:cs="Calibri" w:hint="default"/>
        <w:b/>
        <w:bCs/>
        <w:spacing w:val="-5"/>
        <w:w w:val="100"/>
        <w:sz w:val="32"/>
        <w:szCs w:val="32"/>
        <w:lang w:val="en-GB" w:eastAsia="en-GB" w:bidi="en-GB"/>
      </w:rPr>
    </w:lvl>
    <w:lvl w:ilvl="1" w:tplc="592C68BE">
      <w:numFmt w:val="bullet"/>
      <w:lvlText w:val="•"/>
      <w:lvlJc w:val="left"/>
      <w:pPr>
        <w:ind w:left="2402" w:hanging="720"/>
      </w:pPr>
      <w:rPr>
        <w:rFonts w:hint="default"/>
        <w:lang w:val="en-GB" w:eastAsia="en-GB" w:bidi="en-GB"/>
      </w:rPr>
    </w:lvl>
    <w:lvl w:ilvl="2" w:tplc="B330C7B6">
      <w:numFmt w:val="bullet"/>
      <w:lvlText w:val="•"/>
      <w:lvlJc w:val="left"/>
      <w:pPr>
        <w:ind w:left="3245" w:hanging="720"/>
      </w:pPr>
      <w:rPr>
        <w:rFonts w:hint="default"/>
        <w:lang w:val="en-GB" w:eastAsia="en-GB" w:bidi="en-GB"/>
      </w:rPr>
    </w:lvl>
    <w:lvl w:ilvl="3" w:tplc="1FD0DCFE">
      <w:numFmt w:val="bullet"/>
      <w:lvlText w:val="•"/>
      <w:lvlJc w:val="left"/>
      <w:pPr>
        <w:ind w:left="4088" w:hanging="720"/>
      </w:pPr>
      <w:rPr>
        <w:rFonts w:hint="default"/>
        <w:lang w:val="en-GB" w:eastAsia="en-GB" w:bidi="en-GB"/>
      </w:rPr>
    </w:lvl>
    <w:lvl w:ilvl="4" w:tplc="96C6C3FE">
      <w:numFmt w:val="bullet"/>
      <w:lvlText w:val="•"/>
      <w:lvlJc w:val="left"/>
      <w:pPr>
        <w:ind w:left="4931" w:hanging="720"/>
      </w:pPr>
      <w:rPr>
        <w:rFonts w:hint="default"/>
        <w:lang w:val="en-GB" w:eastAsia="en-GB" w:bidi="en-GB"/>
      </w:rPr>
    </w:lvl>
    <w:lvl w:ilvl="5" w:tplc="71A89EAE">
      <w:numFmt w:val="bullet"/>
      <w:lvlText w:val="•"/>
      <w:lvlJc w:val="left"/>
      <w:pPr>
        <w:ind w:left="5774" w:hanging="720"/>
      </w:pPr>
      <w:rPr>
        <w:rFonts w:hint="default"/>
        <w:lang w:val="en-GB" w:eastAsia="en-GB" w:bidi="en-GB"/>
      </w:rPr>
    </w:lvl>
    <w:lvl w:ilvl="6" w:tplc="07C8FE3A">
      <w:numFmt w:val="bullet"/>
      <w:lvlText w:val="•"/>
      <w:lvlJc w:val="left"/>
      <w:pPr>
        <w:ind w:left="6616" w:hanging="720"/>
      </w:pPr>
      <w:rPr>
        <w:rFonts w:hint="default"/>
        <w:lang w:val="en-GB" w:eastAsia="en-GB" w:bidi="en-GB"/>
      </w:rPr>
    </w:lvl>
    <w:lvl w:ilvl="7" w:tplc="8F1A7144">
      <w:numFmt w:val="bullet"/>
      <w:lvlText w:val="•"/>
      <w:lvlJc w:val="left"/>
      <w:pPr>
        <w:ind w:left="7459" w:hanging="720"/>
      </w:pPr>
      <w:rPr>
        <w:rFonts w:hint="default"/>
        <w:lang w:val="en-GB" w:eastAsia="en-GB" w:bidi="en-GB"/>
      </w:rPr>
    </w:lvl>
    <w:lvl w:ilvl="8" w:tplc="CD48C014">
      <w:numFmt w:val="bullet"/>
      <w:lvlText w:val="•"/>
      <w:lvlJc w:val="left"/>
      <w:pPr>
        <w:ind w:left="8302" w:hanging="720"/>
      </w:pPr>
      <w:rPr>
        <w:rFonts w:hint="default"/>
        <w:lang w:val="en-GB" w:eastAsia="en-GB" w:bidi="en-GB"/>
      </w:rPr>
    </w:lvl>
  </w:abstractNum>
  <w:abstractNum w:abstractNumId="5" w15:restartNumberingAfterBreak="0">
    <w:nsid w:val="1A265D86"/>
    <w:multiLevelType w:val="hybridMultilevel"/>
    <w:tmpl w:val="75141EEA"/>
    <w:lvl w:ilvl="0" w:tplc="56C2B8F2">
      <w:start w:val="1"/>
      <w:numFmt w:val="decimal"/>
      <w:lvlText w:val="%1."/>
      <w:lvlJc w:val="left"/>
      <w:pPr>
        <w:ind w:left="1280" w:hanging="440"/>
        <w:jc w:val="left"/>
      </w:pPr>
      <w:rPr>
        <w:rFonts w:ascii="Calibri" w:eastAsia="Calibri" w:hAnsi="Calibri" w:cs="Calibri" w:hint="default"/>
        <w:spacing w:val="-2"/>
        <w:w w:val="100"/>
        <w:sz w:val="22"/>
        <w:szCs w:val="22"/>
        <w:lang w:val="en-GB" w:eastAsia="en-GB" w:bidi="en-GB"/>
      </w:rPr>
    </w:lvl>
    <w:lvl w:ilvl="1" w:tplc="A462DAFC">
      <w:numFmt w:val="bullet"/>
      <w:lvlText w:val="•"/>
      <w:lvlJc w:val="left"/>
      <w:pPr>
        <w:ind w:left="2150" w:hanging="440"/>
      </w:pPr>
      <w:rPr>
        <w:rFonts w:hint="default"/>
        <w:lang w:val="en-GB" w:eastAsia="en-GB" w:bidi="en-GB"/>
      </w:rPr>
    </w:lvl>
    <w:lvl w:ilvl="2" w:tplc="6F3826EA">
      <w:numFmt w:val="bullet"/>
      <w:lvlText w:val="•"/>
      <w:lvlJc w:val="left"/>
      <w:pPr>
        <w:ind w:left="3021" w:hanging="440"/>
      </w:pPr>
      <w:rPr>
        <w:rFonts w:hint="default"/>
        <w:lang w:val="en-GB" w:eastAsia="en-GB" w:bidi="en-GB"/>
      </w:rPr>
    </w:lvl>
    <w:lvl w:ilvl="3" w:tplc="4030DEF0">
      <w:numFmt w:val="bullet"/>
      <w:lvlText w:val="•"/>
      <w:lvlJc w:val="left"/>
      <w:pPr>
        <w:ind w:left="3892" w:hanging="440"/>
      </w:pPr>
      <w:rPr>
        <w:rFonts w:hint="default"/>
        <w:lang w:val="en-GB" w:eastAsia="en-GB" w:bidi="en-GB"/>
      </w:rPr>
    </w:lvl>
    <w:lvl w:ilvl="4" w:tplc="3B1E49EC">
      <w:numFmt w:val="bullet"/>
      <w:lvlText w:val="•"/>
      <w:lvlJc w:val="left"/>
      <w:pPr>
        <w:ind w:left="4763" w:hanging="440"/>
      </w:pPr>
      <w:rPr>
        <w:rFonts w:hint="default"/>
        <w:lang w:val="en-GB" w:eastAsia="en-GB" w:bidi="en-GB"/>
      </w:rPr>
    </w:lvl>
    <w:lvl w:ilvl="5" w:tplc="71983B06">
      <w:numFmt w:val="bullet"/>
      <w:lvlText w:val="•"/>
      <w:lvlJc w:val="left"/>
      <w:pPr>
        <w:ind w:left="5634" w:hanging="440"/>
      </w:pPr>
      <w:rPr>
        <w:rFonts w:hint="default"/>
        <w:lang w:val="en-GB" w:eastAsia="en-GB" w:bidi="en-GB"/>
      </w:rPr>
    </w:lvl>
    <w:lvl w:ilvl="6" w:tplc="E062BFF4">
      <w:numFmt w:val="bullet"/>
      <w:lvlText w:val="•"/>
      <w:lvlJc w:val="left"/>
      <w:pPr>
        <w:ind w:left="6504" w:hanging="440"/>
      </w:pPr>
      <w:rPr>
        <w:rFonts w:hint="default"/>
        <w:lang w:val="en-GB" w:eastAsia="en-GB" w:bidi="en-GB"/>
      </w:rPr>
    </w:lvl>
    <w:lvl w:ilvl="7" w:tplc="7436C346">
      <w:numFmt w:val="bullet"/>
      <w:lvlText w:val="•"/>
      <w:lvlJc w:val="left"/>
      <w:pPr>
        <w:ind w:left="7375" w:hanging="440"/>
      </w:pPr>
      <w:rPr>
        <w:rFonts w:hint="default"/>
        <w:lang w:val="en-GB" w:eastAsia="en-GB" w:bidi="en-GB"/>
      </w:rPr>
    </w:lvl>
    <w:lvl w:ilvl="8" w:tplc="0492CA9C">
      <w:numFmt w:val="bullet"/>
      <w:lvlText w:val="•"/>
      <w:lvlJc w:val="left"/>
      <w:pPr>
        <w:ind w:left="8246" w:hanging="440"/>
      </w:pPr>
      <w:rPr>
        <w:rFonts w:hint="default"/>
        <w:lang w:val="en-GB" w:eastAsia="en-GB" w:bidi="en-GB"/>
      </w:rPr>
    </w:lvl>
  </w:abstractNum>
  <w:abstractNum w:abstractNumId="6" w15:restartNumberingAfterBreak="0">
    <w:nsid w:val="1D7B3F4A"/>
    <w:multiLevelType w:val="multilevel"/>
    <w:tmpl w:val="611604EE"/>
    <w:lvl w:ilvl="0">
      <w:start w:val="1"/>
      <w:numFmt w:val="bullet"/>
      <w:pStyle w:val="BulletIndented"/>
      <w:lvlText w:val=""/>
      <w:lvlJc w:val="left"/>
      <w:pPr>
        <w:ind w:left="1069" w:hanging="360"/>
      </w:pPr>
      <w:rPr>
        <w:rFonts w:ascii="Symbol" w:hAnsi="Symbol" w:hint="default"/>
        <w:color w:val="auto"/>
        <w:sz w:val="20"/>
      </w:rPr>
    </w:lvl>
    <w:lvl w:ilvl="1">
      <w:start w:val="1"/>
      <w:numFmt w:val="bullet"/>
      <w:lvlText w:val="–"/>
      <w:lvlJc w:val="left"/>
      <w:pPr>
        <w:ind w:left="1429" w:hanging="153"/>
      </w:pPr>
      <w:rPr>
        <w:rFonts w:ascii="Symbol" w:hAnsi="Symbol" w:hint="default"/>
        <w:sz w:val="20"/>
      </w:rPr>
    </w:lvl>
    <w:lvl w:ilvl="2">
      <w:start w:val="1"/>
      <w:numFmt w:val="bullet"/>
      <w:lvlText w:val="•"/>
      <w:lvlJc w:val="left"/>
      <w:pPr>
        <w:ind w:left="1789" w:hanging="229"/>
      </w:pPr>
      <w:rPr>
        <w:rFonts w:ascii="Symbol" w:hAnsi="Symbol" w:hint="default"/>
        <w:color w:val="auto"/>
        <w:sz w:val="20"/>
      </w:rPr>
    </w:lvl>
    <w:lvl w:ilvl="3">
      <w:start w:val="1"/>
      <w:numFmt w:val="bullet"/>
      <w:lvlText w:val="–"/>
      <w:lvlJc w:val="left"/>
      <w:pPr>
        <w:ind w:left="2149" w:hanging="306"/>
      </w:pPr>
      <w:rPr>
        <w:rFonts w:ascii="Symbol" w:hAnsi="Symbol" w:hint="default"/>
        <w:sz w:val="20"/>
      </w:rPr>
    </w:lvl>
    <w:lvl w:ilvl="4">
      <w:start w:val="1"/>
      <w:numFmt w:val="bullet"/>
      <w:lvlText w:val="•"/>
      <w:lvlJc w:val="left"/>
      <w:pPr>
        <w:tabs>
          <w:tab w:val="num" w:pos="2149"/>
        </w:tabs>
        <w:ind w:left="2509" w:hanging="360"/>
      </w:pPr>
      <w:rPr>
        <w:rFonts w:ascii="Symbol" w:hAnsi="Symbol" w:hint="default"/>
        <w:color w:val="auto"/>
        <w:sz w:val="20"/>
      </w:rPr>
    </w:lvl>
    <w:lvl w:ilvl="5">
      <w:start w:val="1"/>
      <w:numFmt w:val="bullet"/>
      <w:lvlText w:val="–"/>
      <w:lvlJc w:val="left"/>
      <w:pPr>
        <w:ind w:left="2869" w:hanging="360"/>
      </w:pPr>
      <w:rPr>
        <w:rFonts w:ascii="Symbol" w:hAnsi="Symbol" w:hint="default"/>
        <w:sz w:val="20"/>
      </w:rPr>
    </w:lvl>
    <w:lvl w:ilvl="6">
      <w:start w:val="1"/>
      <w:numFmt w:val="bullet"/>
      <w:lvlText w:val="•"/>
      <w:lvlJc w:val="left"/>
      <w:pPr>
        <w:ind w:left="3229" w:hanging="360"/>
      </w:pPr>
      <w:rPr>
        <w:rFonts w:ascii="Symbol" w:hAnsi="Symbol" w:hint="default"/>
        <w:color w:val="auto"/>
        <w:sz w:val="20"/>
      </w:rPr>
    </w:lvl>
    <w:lvl w:ilvl="7">
      <w:start w:val="1"/>
      <w:numFmt w:val="bullet"/>
      <w:lvlText w:val="–"/>
      <w:lvlJc w:val="left"/>
      <w:pPr>
        <w:ind w:left="3589" w:hanging="360"/>
      </w:pPr>
      <w:rPr>
        <w:rFonts w:ascii="Symbol" w:hAnsi="Symbol" w:hint="default"/>
        <w:sz w:val="20"/>
      </w:rPr>
    </w:lvl>
    <w:lvl w:ilvl="8">
      <w:start w:val="1"/>
      <w:numFmt w:val="bullet"/>
      <w:lvlText w:val="•"/>
      <w:lvlJc w:val="left"/>
      <w:pPr>
        <w:ind w:left="3949" w:hanging="360"/>
      </w:pPr>
      <w:rPr>
        <w:rFonts w:ascii="Symbol" w:hAnsi="Symbol" w:hint="default"/>
        <w:color w:val="auto"/>
        <w:sz w:val="20"/>
      </w:rPr>
    </w:lvl>
  </w:abstractNum>
  <w:abstractNum w:abstractNumId="7" w15:restartNumberingAfterBreak="0">
    <w:nsid w:val="1F7B5703"/>
    <w:multiLevelType w:val="hybridMultilevel"/>
    <w:tmpl w:val="874CF74A"/>
    <w:lvl w:ilvl="0" w:tplc="7D0CA1D8">
      <w:numFmt w:val="bullet"/>
      <w:lvlText w:val=""/>
      <w:lvlJc w:val="left"/>
      <w:pPr>
        <w:ind w:left="826" w:hanging="360"/>
      </w:pPr>
      <w:rPr>
        <w:rFonts w:ascii="Wingdings" w:eastAsia="Wingdings" w:hAnsi="Wingdings" w:cs="Wingdings" w:hint="default"/>
        <w:color w:val="C00000"/>
        <w:w w:val="100"/>
        <w:sz w:val="22"/>
        <w:szCs w:val="22"/>
        <w:lang w:val="en-GB" w:eastAsia="en-GB" w:bidi="en-GB"/>
      </w:rPr>
    </w:lvl>
    <w:lvl w:ilvl="1" w:tplc="6DB8A5F2">
      <w:numFmt w:val="bullet"/>
      <w:lvlText w:val="•"/>
      <w:lvlJc w:val="left"/>
      <w:pPr>
        <w:ind w:left="1502" w:hanging="360"/>
      </w:pPr>
      <w:rPr>
        <w:rFonts w:hint="default"/>
        <w:lang w:val="en-GB" w:eastAsia="en-GB" w:bidi="en-GB"/>
      </w:rPr>
    </w:lvl>
    <w:lvl w:ilvl="2" w:tplc="E53E2888">
      <w:numFmt w:val="bullet"/>
      <w:lvlText w:val="•"/>
      <w:lvlJc w:val="left"/>
      <w:pPr>
        <w:ind w:left="2184" w:hanging="360"/>
      </w:pPr>
      <w:rPr>
        <w:rFonts w:hint="default"/>
        <w:lang w:val="en-GB" w:eastAsia="en-GB" w:bidi="en-GB"/>
      </w:rPr>
    </w:lvl>
    <w:lvl w:ilvl="3" w:tplc="75244574">
      <w:numFmt w:val="bullet"/>
      <w:lvlText w:val="•"/>
      <w:lvlJc w:val="left"/>
      <w:pPr>
        <w:ind w:left="2867" w:hanging="360"/>
      </w:pPr>
      <w:rPr>
        <w:rFonts w:hint="default"/>
        <w:lang w:val="en-GB" w:eastAsia="en-GB" w:bidi="en-GB"/>
      </w:rPr>
    </w:lvl>
    <w:lvl w:ilvl="4" w:tplc="F9C4567E">
      <w:numFmt w:val="bullet"/>
      <w:lvlText w:val="•"/>
      <w:lvlJc w:val="left"/>
      <w:pPr>
        <w:ind w:left="3549" w:hanging="360"/>
      </w:pPr>
      <w:rPr>
        <w:rFonts w:hint="default"/>
        <w:lang w:val="en-GB" w:eastAsia="en-GB" w:bidi="en-GB"/>
      </w:rPr>
    </w:lvl>
    <w:lvl w:ilvl="5" w:tplc="946A105E">
      <w:numFmt w:val="bullet"/>
      <w:lvlText w:val="•"/>
      <w:lvlJc w:val="left"/>
      <w:pPr>
        <w:ind w:left="4232" w:hanging="360"/>
      </w:pPr>
      <w:rPr>
        <w:rFonts w:hint="default"/>
        <w:lang w:val="en-GB" w:eastAsia="en-GB" w:bidi="en-GB"/>
      </w:rPr>
    </w:lvl>
    <w:lvl w:ilvl="6" w:tplc="3790E470">
      <w:numFmt w:val="bullet"/>
      <w:lvlText w:val="•"/>
      <w:lvlJc w:val="left"/>
      <w:pPr>
        <w:ind w:left="4914" w:hanging="360"/>
      </w:pPr>
      <w:rPr>
        <w:rFonts w:hint="default"/>
        <w:lang w:val="en-GB" w:eastAsia="en-GB" w:bidi="en-GB"/>
      </w:rPr>
    </w:lvl>
    <w:lvl w:ilvl="7" w:tplc="260C0534">
      <w:numFmt w:val="bullet"/>
      <w:lvlText w:val="•"/>
      <w:lvlJc w:val="left"/>
      <w:pPr>
        <w:ind w:left="5596" w:hanging="360"/>
      </w:pPr>
      <w:rPr>
        <w:rFonts w:hint="default"/>
        <w:lang w:val="en-GB" w:eastAsia="en-GB" w:bidi="en-GB"/>
      </w:rPr>
    </w:lvl>
    <w:lvl w:ilvl="8" w:tplc="F7EEED42">
      <w:numFmt w:val="bullet"/>
      <w:lvlText w:val="•"/>
      <w:lvlJc w:val="left"/>
      <w:pPr>
        <w:ind w:left="6279" w:hanging="360"/>
      </w:pPr>
      <w:rPr>
        <w:rFonts w:hint="default"/>
        <w:lang w:val="en-GB" w:eastAsia="en-GB" w:bidi="en-GB"/>
      </w:rPr>
    </w:lvl>
  </w:abstractNum>
  <w:abstractNum w:abstractNumId="8" w15:restartNumberingAfterBreak="0">
    <w:nsid w:val="24C54CAD"/>
    <w:multiLevelType w:val="hybridMultilevel"/>
    <w:tmpl w:val="A09C0068"/>
    <w:lvl w:ilvl="0" w:tplc="DC80AF32">
      <w:numFmt w:val="bullet"/>
      <w:lvlText w:val=""/>
      <w:lvlJc w:val="left"/>
      <w:pPr>
        <w:ind w:left="826" w:hanging="360"/>
      </w:pPr>
      <w:rPr>
        <w:rFonts w:ascii="Wingdings" w:eastAsia="Wingdings" w:hAnsi="Wingdings" w:cs="Wingdings" w:hint="default"/>
        <w:color w:val="C00000"/>
        <w:w w:val="100"/>
        <w:sz w:val="22"/>
        <w:szCs w:val="22"/>
        <w:lang w:val="en-GB" w:eastAsia="en-GB" w:bidi="en-GB"/>
      </w:rPr>
    </w:lvl>
    <w:lvl w:ilvl="1" w:tplc="B4082306">
      <w:numFmt w:val="bullet"/>
      <w:lvlText w:val="•"/>
      <w:lvlJc w:val="left"/>
      <w:pPr>
        <w:ind w:left="1502" w:hanging="360"/>
      </w:pPr>
      <w:rPr>
        <w:rFonts w:hint="default"/>
        <w:lang w:val="en-GB" w:eastAsia="en-GB" w:bidi="en-GB"/>
      </w:rPr>
    </w:lvl>
    <w:lvl w:ilvl="2" w:tplc="29482610">
      <w:numFmt w:val="bullet"/>
      <w:lvlText w:val="•"/>
      <w:lvlJc w:val="left"/>
      <w:pPr>
        <w:ind w:left="2184" w:hanging="360"/>
      </w:pPr>
      <w:rPr>
        <w:rFonts w:hint="default"/>
        <w:lang w:val="en-GB" w:eastAsia="en-GB" w:bidi="en-GB"/>
      </w:rPr>
    </w:lvl>
    <w:lvl w:ilvl="3" w:tplc="AED81B96">
      <w:numFmt w:val="bullet"/>
      <w:lvlText w:val="•"/>
      <w:lvlJc w:val="left"/>
      <w:pPr>
        <w:ind w:left="2867" w:hanging="360"/>
      </w:pPr>
      <w:rPr>
        <w:rFonts w:hint="default"/>
        <w:lang w:val="en-GB" w:eastAsia="en-GB" w:bidi="en-GB"/>
      </w:rPr>
    </w:lvl>
    <w:lvl w:ilvl="4" w:tplc="AC5E0E00">
      <w:numFmt w:val="bullet"/>
      <w:lvlText w:val="•"/>
      <w:lvlJc w:val="left"/>
      <w:pPr>
        <w:ind w:left="3549" w:hanging="360"/>
      </w:pPr>
      <w:rPr>
        <w:rFonts w:hint="default"/>
        <w:lang w:val="en-GB" w:eastAsia="en-GB" w:bidi="en-GB"/>
      </w:rPr>
    </w:lvl>
    <w:lvl w:ilvl="5" w:tplc="6812F766">
      <w:numFmt w:val="bullet"/>
      <w:lvlText w:val="•"/>
      <w:lvlJc w:val="left"/>
      <w:pPr>
        <w:ind w:left="4232" w:hanging="360"/>
      </w:pPr>
      <w:rPr>
        <w:rFonts w:hint="default"/>
        <w:lang w:val="en-GB" w:eastAsia="en-GB" w:bidi="en-GB"/>
      </w:rPr>
    </w:lvl>
    <w:lvl w:ilvl="6" w:tplc="BD2AACDC">
      <w:numFmt w:val="bullet"/>
      <w:lvlText w:val="•"/>
      <w:lvlJc w:val="left"/>
      <w:pPr>
        <w:ind w:left="4914" w:hanging="360"/>
      </w:pPr>
      <w:rPr>
        <w:rFonts w:hint="default"/>
        <w:lang w:val="en-GB" w:eastAsia="en-GB" w:bidi="en-GB"/>
      </w:rPr>
    </w:lvl>
    <w:lvl w:ilvl="7" w:tplc="F3D03C80">
      <w:numFmt w:val="bullet"/>
      <w:lvlText w:val="•"/>
      <w:lvlJc w:val="left"/>
      <w:pPr>
        <w:ind w:left="5596" w:hanging="360"/>
      </w:pPr>
      <w:rPr>
        <w:rFonts w:hint="default"/>
        <w:lang w:val="en-GB" w:eastAsia="en-GB" w:bidi="en-GB"/>
      </w:rPr>
    </w:lvl>
    <w:lvl w:ilvl="8" w:tplc="749AAD42">
      <w:numFmt w:val="bullet"/>
      <w:lvlText w:val="•"/>
      <w:lvlJc w:val="left"/>
      <w:pPr>
        <w:ind w:left="6279" w:hanging="360"/>
      </w:pPr>
      <w:rPr>
        <w:rFonts w:hint="default"/>
        <w:lang w:val="en-GB" w:eastAsia="en-GB" w:bidi="en-GB"/>
      </w:rPr>
    </w:lvl>
  </w:abstractNum>
  <w:abstractNum w:abstractNumId="9" w15:restartNumberingAfterBreak="0">
    <w:nsid w:val="26A65ACE"/>
    <w:multiLevelType w:val="hybridMultilevel"/>
    <w:tmpl w:val="D596858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103CF"/>
    <w:multiLevelType w:val="hybridMultilevel"/>
    <w:tmpl w:val="7E505B32"/>
    <w:lvl w:ilvl="0" w:tplc="FC42391A">
      <w:numFmt w:val="bullet"/>
      <w:lvlText w:val=""/>
      <w:lvlJc w:val="left"/>
      <w:pPr>
        <w:ind w:left="826" w:hanging="360"/>
      </w:pPr>
      <w:rPr>
        <w:rFonts w:ascii="Wingdings" w:eastAsia="Wingdings" w:hAnsi="Wingdings" w:cs="Wingdings" w:hint="default"/>
        <w:color w:val="C00000"/>
        <w:w w:val="100"/>
        <w:sz w:val="22"/>
        <w:szCs w:val="22"/>
        <w:lang w:val="en-GB" w:eastAsia="en-GB" w:bidi="en-GB"/>
      </w:rPr>
    </w:lvl>
    <w:lvl w:ilvl="1" w:tplc="03ECB0BA">
      <w:numFmt w:val="bullet"/>
      <w:lvlText w:val="•"/>
      <w:lvlJc w:val="left"/>
      <w:pPr>
        <w:ind w:left="1502" w:hanging="360"/>
      </w:pPr>
      <w:rPr>
        <w:rFonts w:hint="default"/>
        <w:lang w:val="en-GB" w:eastAsia="en-GB" w:bidi="en-GB"/>
      </w:rPr>
    </w:lvl>
    <w:lvl w:ilvl="2" w:tplc="6C1833BC">
      <w:numFmt w:val="bullet"/>
      <w:lvlText w:val="•"/>
      <w:lvlJc w:val="left"/>
      <w:pPr>
        <w:ind w:left="2184" w:hanging="360"/>
      </w:pPr>
      <w:rPr>
        <w:rFonts w:hint="default"/>
        <w:lang w:val="en-GB" w:eastAsia="en-GB" w:bidi="en-GB"/>
      </w:rPr>
    </w:lvl>
    <w:lvl w:ilvl="3" w:tplc="21B0AAC0">
      <w:numFmt w:val="bullet"/>
      <w:lvlText w:val="•"/>
      <w:lvlJc w:val="left"/>
      <w:pPr>
        <w:ind w:left="2867" w:hanging="360"/>
      </w:pPr>
      <w:rPr>
        <w:rFonts w:hint="default"/>
        <w:lang w:val="en-GB" w:eastAsia="en-GB" w:bidi="en-GB"/>
      </w:rPr>
    </w:lvl>
    <w:lvl w:ilvl="4" w:tplc="03868072">
      <w:numFmt w:val="bullet"/>
      <w:lvlText w:val="•"/>
      <w:lvlJc w:val="left"/>
      <w:pPr>
        <w:ind w:left="3549" w:hanging="360"/>
      </w:pPr>
      <w:rPr>
        <w:rFonts w:hint="default"/>
        <w:lang w:val="en-GB" w:eastAsia="en-GB" w:bidi="en-GB"/>
      </w:rPr>
    </w:lvl>
    <w:lvl w:ilvl="5" w:tplc="0E669B08">
      <w:numFmt w:val="bullet"/>
      <w:lvlText w:val="•"/>
      <w:lvlJc w:val="left"/>
      <w:pPr>
        <w:ind w:left="4232" w:hanging="360"/>
      </w:pPr>
      <w:rPr>
        <w:rFonts w:hint="default"/>
        <w:lang w:val="en-GB" w:eastAsia="en-GB" w:bidi="en-GB"/>
      </w:rPr>
    </w:lvl>
    <w:lvl w:ilvl="6" w:tplc="2736C854">
      <w:numFmt w:val="bullet"/>
      <w:lvlText w:val="•"/>
      <w:lvlJc w:val="left"/>
      <w:pPr>
        <w:ind w:left="4914" w:hanging="360"/>
      </w:pPr>
      <w:rPr>
        <w:rFonts w:hint="default"/>
        <w:lang w:val="en-GB" w:eastAsia="en-GB" w:bidi="en-GB"/>
      </w:rPr>
    </w:lvl>
    <w:lvl w:ilvl="7" w:tplc="C1AEE1F8">
      <w:numFmt w:val="bullet"/>
      <w:lvlText w:val="•"/>
      <w:lvlJc w:val="left"/>
      <w:pPr>
        <w:ind w:left="5596" w:hanging="360"/>
      </w:pPr>
      <w:rPr>
        <w:rFonts w:hint="default"/>
        <w:lang w:val="en-GB" w:eastAsia="en-GB" w:bidi="en-GB"/>
      </w:rPr>
    </w:lvl>
    <w:lvl w:ilvl="8" w:tplc="85C8AC58">
      <w:numFmt w:val="bullet"/>
      <w:lvlText w:val="•"/>
      <w:lvlJc w:val="left"/>
      <w:pPr>
        <w:ind w:left="6279" w:hanging="360"/>
      </w:pPr>
      <w:rPr>
        <w:rFonts w:hint="default"/>
        <w:lang w:val="en-GB" w:eastAsia="en-GB" w:bidi="en-GB"/>
      </w:rPr>
    </w:lvl>
  </w:abstractNum>
  <w:abstractNum w:abstractNumId="11" w15:restartNumberingAfterBreak="0">
    <w:nsid w:val="30950B73"/>
    <w:multiLevelType w:val="multilevel"/>
    <w:tmpl w:val="B3B81626"/>
    <w:lvl w:ilvl="0">
      <w:start w:val="1"/>
      <w:numFmt w:val="decimal"/>
      <w:lvlText w:val="%1.0"/>
      <w:lvlJc w:val="left"/>
      <w:pPr>
        <w:tabs>
          <w:tab w:val="num" w:pos="992"/>
        </w:tabs>
        <w:ind w:left="283" w:firstLine="0"/>
      </w:pPr>
      <w:rPr>
        <w:rFonts w:hint="default"/>
        <w:sz w:val="28"/>
      </w:rPr>
    </w:lvl>
    <w:lvl w:ilvl="1">
      <w:start w:val="1"/>
      <w:numFmt w:val="decimal"/>
      <w:lvlText w:val="%1.%2"/>
      <w:lvlJc w:val="left"/>
      <w:pPr>
        <w:tabs>
          <w:tab w:val="num" w:pos="794"/>
        </w:tabs>
        <w:ind w:left="792" w:hanging="792"/>
      </w:pPr>
      <w:rPr>
        <w:rFonts w:hint="default"/>
      </w:rPr>
    </w:lvl>
    <w:lvl w:ilvl="2">
      <w:start w:val="1"/>
      <w:numFmt w:val="decimal"/>
      <w:lvlText w:val="%1.%2.%3"/>
      <w:lvlJc w:val="left"/>
      <w:pPr>
        <w:tabs>
          <w:tab w:val="num" w:pos="1651"/>
        </w:tabs>
        <w:ind w:left="1650" w:hanging="1224"/>
      </w:pPr>
      <w:rPr>
        <w:rFonts w:hint="default"/>
      </w:rPr>
    </w:lvl>
    <w:lvl w:ilvl="3">
      <w:start w:val="1"/>
      <w:numFmt w:val="decimal"/>
      <w:pStyle w:val="Heading4"/>
      <w:lvlText w:val="%1.%2.%3.%4"/>
      <w:lvlJc w:val="left"/>
      <w:pPr>
        <w:tabs>
          <w:tab w:val="num" w:pos="1729"/>
        </w:tabs>
        <w:ind w:left="1728" w:hanging="1728"/>
      </w:pPr>
      <w:rPr>
        <w:rFonts w:hint="default"/>
      </w:rPr>
    </w:lvl>
    <w:lvl w:ilvl="4">
      <w:start w:val="1"/>
      <w:numFmt w:val="decimal"/>
      <w:pStyle w:val="Heading5"/>
      <w:lvlText w:val="%1.%2.%3.%4.%5"/>
      <w:lvlJc w:val="left"/>
      <w:pPr>
        <w:tabs>
          <w:tab w:val="num" w:pos="2234"/>
        </w:tabs>
        <w:ind w:left="2232" w:hanging="2232"/>
      </w:pPr>
      <w:rPr>
        <w:rFonts w:hint="default"/>
      </w:rPr>
    </w:lvl>
    <w:lvl w:ilvl="5">
      <w:start w:val="1"/>
      <w:numFmt w:val="decimal"/>
      <w:pStyle w:val="Heading6"/>
      <w:lvlText w:val="%1.%2.%3.%4.%5.%6"/>
      <w:lvlJc w:val="left"/>
      <w:pPr>
        <w:tabs>
          <w:tab w:val="num" w:pos="2739"/>
        </w:tabs>
        <w:ind w:left="2736" w:hanging="2736"/>
      </w:pPr>
      <w:rPr>
        <w:rFonts w:hint="default"/>
      </w:rPr>
    </w:lvl>
    <w:lvl w:ilvl="6">
      <w:start w:val="1"/>
      <w:numFmt w:val="decimal"/>
      <w:pStyle w:val="Heading7"/>
      <w:lvlText w:val="%1.%2.%3.%4.%5.%6.%7"/>
      <w:lvlJc w:val="left"/>
      <w:pPr>
        <w:tabs>
          <w:tab w:val="num" w:pos="3238"/>
        </w:tabs>
        <w:ind w:left="3240" w:hanging="3240"/>
      </w:pPr>
      <w:rPr>
        <w:rFonts w:hint="default"/>
      </w:rPr>
    </w:lvl>
    <w:lvl w:ilvl="7">
      <w:start w:val="1"/>
      <w:numFmt w:val="decimal"/>
      <w:pStyle w:val="Heading8"/>
      <w:lvlText w:val="%1.%2.%3.%4.%5.%6.%7.%8"/>
      <w:lvlJc w:val="left"/>
      <w:pPr>
        <w:tabs>
          <w:tab w:val="num" w:pos="3742"/>
        </w:tabs>
        <w:ind w:left="3744" w:hanging="3744"/>
      </w:pPr>
      <w:rPr>
        <w:rFonts w:hint="default"/>
      </w:rPr>
    </w:lvl>
    <w:lvl w:ilvl="8">
      <w:start w:val="1"/>
      <w:numFmt w:val="decimal"/>
      <w:pStyle w:val="Heading9"/>
      <w:lvlText w:val="%1.%2.%3.%4.%5.%6.%7.%8.%9"/>
      <w:lvlJc w:val="left"/>
      <w:pPr>
        <w:tabs>
          <w:tab w:val="num" w:pos="4321"/>
        </w:tabs>
        <w:ind w:left="4320" w:hanging="4320"/>
      </w:pPr>
      <w:rPr>
        <w:rFonts w:hint="default"/>
      </w:rPr>
    </w:lvl>
  </w:abstractNum>
  <w:abstractNum w:abstractNumId="12" w15:restartNumberingAfterBreak="0">
    <w:nsid w:val="37E80931"/>
    <w:multiLevelType w:val="multilevel"/>
    <w:tmpl w:val="660C41C2"/>
    <w:styleLink w:val="BulletList"/>
    <w:lvl w:ilvl="0">
      <w:start w:val="1"/>
      <w:numFmt w:val="bullet"/>
      <w:lvlText w:val=""/>
      <w:lvlJc w:val="left"/>
      <w:pPr>
        <w:ind w:left="360" w:hanging="360"/>
      </w:pPr>
      <w:rPr>
        <w:rFonts w:ascii="Symbol" w:hAnsi="Symbol" w:hint="default"/>
        <w:color w:val="auto"/>
        <w:sz w:val="20"/>
      </w:rPr>
    </w:lvl>
    <w:lvl w:ilvl="1">
      <w:start w:val="1"/>
      <w:numFmt w:val="bullet"/>
      <w:lvlText w:val="–"/>
      <w:lvlJc w:val="left"/>
      <w:pPr>
        <w:ind w:left="720" w:hanging="153"/>
      </w:pPr>
      <w:rPr>
        <w:rFonts w:ascii="Symbol" w:hAnsi="Symbol" w:hint="default"/>
        <w:sz w:val="20"/>
      </w:rPr>
    </w:lvl>
    <w:lvl w:ilvl="2">
      <w:start w:val="1"/>
      <w:numFmt w:val="bullet"/>
      <w:lvlText w:val="•"/>
      <w:lvlJc w:val="left"/>
      <w:pPr>
        <w:ind w:left="1080" w:hanging="229"/>
      </w:pPr>
      <w:rPr>
        <w:rFonts w:ascii="Symbol" w:hAnsi="Symbol" w:hint="default"/>
        <w:color w:val="auto"/>
        <w:sz w:val="20"/>
      </w:rPr>
    </w:lvl>
    <w:lvl w:ilvl="3">
      <w:start w:val="1"/>
      <w:numFmt w:val="bullet"/>
      <w:lvlText w:val="–"/>
      <w:lvlJc w:val="left"/>
      <w:pPr>
        <w:ind w:left="1440" w:hanging="306"/>
      </w:pPr>
      <w:rPr>
        <w:rFonts w:ascii="Symbol" w:hAnsi="Symbol" w:hint="default"/>
        <w:sz w:val="20"/>
      </w:rPr>
    </w:lvl>
    <w:lvl w:ilvl="4">
      <w:start w:val="1"/>
      <w:numFmt w:val="bullet"/>
      <w:lvlText w:val="•"/>
      <w:lvlJc w:val="left"/>
      <w:pPr>
        <w:tabs>
          <w:tab w:val="num" w:pos="1440"/>
        </w:tabs>
        <w:ind w:left="1800" w:hanging="360"/>
      </w:pPr>
      <w:rPr>
        <w:rFonts w:ascii="Symbol" w:hAnsi="Symbol" w:hint="default"/>
        <w:color w:val="auto"/>
        <w:sz w:val="20"/>
      </w:rPr>
    </w:lvl>
    <w:lvl w:ilvl="5">
      <w:start w:val="1"/>
      <w:numFmt w:val="bullet"/>
      <w:lvlText w:val="–"/>
      <w:lvlJc w:val="left"/>
      <w:pPr>
        <w:ind w:left="2160" w:hanging="360"/>
      </w:pPr>
      <w:rPr>
        <w:rFonts w:ascii="Symbol" w:hAnsi="Symbol" w:hint="default"/>
        <w:sz w:val="20"/>
      </w:rPr>
    </w:lvl>
    <w:lvl w:ilvl="6">
      <w:start w:val="1"/>
      <w:numFmt w:val="bullet"/>
      <w:lvlText w:val="•"/>
      <w:lvlJc w:val="left"/>
      <w:pPr>
        <w:ind w:left="2520" w:hanging="360"/>
      </w:pPr>
      <w:rPr>
        <w:rFonts w:ascii="Symbol" w:hAnsi="Symbol" w:hint="default"/>
        <w:color w:val="auto"/>
        <w:sz w:val="20"/>
      </w:rPr>
    </w:lvl>
    <w:lvl w:ilvl="7">
      <w:start w:val="1"/>
      <w:numFmt w:val="bullet"/>
      <w:lvlText w:val="–"/>
      <w:lvlJc w:val="left"/>
      <w:pPr>
        <w:ind w:left="2880" w:hanging="360"/>
      </w:pPr>
      <w:rPr>
        <w:rFonts w:ascii="Symbol" w:hAnsi="Symbol" w:hint="default"/>
        <w:sz w:val="20"/>
      </w:rPr>
    </w:lvl>
    <w:lvl w:ilvl="8">
      <w:start w:val="1"/>
      <w:numFmt w:val="bullet"/>
      <w:lvlText w:val="•"/>
      <w:lvlJc w:val="left"/>
      <w:pPr>
        <w:ind w:left="3240" w:hanging="360"/>
      </w:pPr>
      <w:rPr>
        <w:rFonts w:ascii="Symbol" w:hAnsi="Symbol" w:hint="default"/>
        <w:color w:val="auto"/>
        <w:sz w:val="20"/>
      </w:rPr>
    </w:lvl>
  </w:abstractNum>
  <w:abstractNum w:abstractNumId="13" w15:restartNumberingAfterBreak="0">
    <w:nsid w:val="426F5B93"/>
    <w:multiLevelType w:val="multilevel"/>
    <w:tmpl w:val="07909530"/>
    <w:lvl w:ilvl="0">
      <w:start w:val="1"/>
      <w:numFmt w:val="bullet"/>
      <w:pStyle w:val="ReportList2"/>
      <w:lvlText w:val=""/>
      <w:lvlJc w:val="left"/>
      <w:pPr>
        <w:tabs>
          <w:tab w:val="num" w:pos="357"/>
        </w:tabs>
        <w:ind w:left="357" w:hanging="357"/>
      </w:pPr>
      <w:rPr>
        <w:rFonts w:ascii="Symbol" w:hAnsi="Symbol" w:hint="default"/>
        <w:b w:val="0"/>
        <w:i w:val="0"/>
        <w:sz w:val="22"/>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1"/>
        </w:tabs>
        <w:ind w:left="1071" w:hanging="357"/>
      </w:pPr>
      <w:rPr>
        <w:rFonts w:ascii="Symbol" w:hAnsi="Symbol" w:hint="default"/>
      </w:rPr>
    </w:lvl>
    <w:lvl w:ilvl="3">
      <w:start w:val="1"/>
      <w:numFmt w:val="bullet"/>
      <w:lvlText w:val=""/>
      <w:lvlJc w:val="left"/>
      <w:pPr>
        <w:tabs>
          <w:tab w:val="num" w:pos="1428"/>
        </w:tabs>
        <w:ind w:left="1428" w:hanging="357"/>
      </w:pPr>
      <w:rPr>
        <w:rFonts w:ascii="Symbol" w:hAnsi="Symbol" w:hint="default"/>
      </w:rPr>
    </w:lvl>
    <w:lvl w:ilvl="4">
      <w:start w:val="1"/>
      <w:numFmt w:val="bullet"/>
      <w:lvlText w:val=""/>
      <w:lvlJc w:val="left"/>
      <w:pPr>
        <w:tabs>
          <w:tab w:val="num" w:pos="1785"/>
        </w:tabs>
        <w:ind w:left="1785" w:hanging="357"/>
      </w:pPr>
      <w:rPr>
        <w:rFonts w:ascii="Symbol" w:hAnsi="Symbol" w:hint="default"/>
      </w:rPr>
    </w:lvl>
    <w:lvl w:ilvl="5">
      <w:start w:val="1"/>
      <w:numFmt w:val="bullet"/>
      <w:lvlText w:val=""/>
      <w:lvlJc w:val="left"/>
      <w:pPr>
        <w:tabs>
          <w:tab w:val="num" w:pos="2142"/>
        </w:tabs>
        <w:ind w:left="2142" w:hanging="357"/>
      </w:pPr>
      <w:rPr>
        <w:rFonts w:ascii="Symbol" w:hAnsi="Symbol" w:hint="default"/>
      </w:rPr>
    </w:lvl>
    <w:lvl w:ilvl="6">
      <w:start w:val="1"/>
      <w:numFmt w:val="bullet"/>
      <w:lvlText w:val=""/>
      <w:lvlJc w:val="left"/>
      <w:pPr>
        <w:tabs>
          <w:tab w:val="num" w:pos="2499"/>
        </w:tabs>
        <w:ind w:left="2499" w:hanging="357"/>
      </w:pPr>
      <w:rPr>
        <w:rFonts w:ascii="Symbol" w:hAnsi="Symbol" w:hint="default"/>
      </w:rPr>
    </w:lvl>
    <w:lvl w:ilvl="7">
      <w:start w:val="1"/>
      <w:numFmt w:val="bullet"/>
      <w:lvlText w:val=""/>
      <w:lvlJc w:val="left"/>
      <w:pPr>
        <w:tabs>
          <w:tab w:val="num" w:pos="2856"/>
        </w:tabs>
        <w:ind w:left="2856" w:hanging="357"/>
      </w:pPr>
      <w:rPr>
        <w:rFonts w:ascii="Wingdings" w:hAnsi="Wingdings" w:hint="default"/>
      </w:rPr>
    </w:lvl>
    <w:lvl w:ilvl="8">
      <w:start w:val="1"/>
      <w:numFmt w:val="bullet"/>
      <w:lvlText w:val=""/>
      <w:lvlJc w:val="left"/>
      <w:pPr>
        <w:tabs>
          <w:tab w:val="num" w:pos="3213"/>
        </w:tabs>
        <w:ind w:left="3213" w:hanging="357"/>
      </w:pPr>
      <w:rPr>
        <w:rFonts w:ascii="Wingdings" w:hAnsi="Wingdings" w:hint="default"/>
      </w:rPr>
    </w:lvl>
  </w:abstractNum>
  <w:abstractNum w:abstractNumId="14" w15:restartNumberingAfterBreak="0">
    <w:nsid w:val="49382B95"/>
    <w:multiLevelType w:val="hybridMultilevel"/>
    <w:tmpl w:val="61EC2638"/>
    <w:lvl w:ilvl="0" w:tplc="7FD45296">
      <w:numFmt w:val="bullet"/>
      <w:lvlText w:val=""/>
      <w:lvlJc w:val="left"/>
      <w:pPr>
        <w:ind w:left="826" w:hanging="360"/>
      </w:pPr>
      <w:rPr>
        <w:rFonts w:ascii="Wingdings" w:eastAsia="Wingdings" w:hAnsi="Wingdings" w:cs="Wingdings" w:hint="default"/>
        <w:color w:val="C00000"/>
        <w:w w:val="100"/>
        <w:sz w:val="22"/>
        <w:szCs w:val="22"/>
        <w:lang w:val="en-GB" w:eastAsia="en-GB" w:bidi="en-GB"/>
      </w:rPr>
    </w:lvl>
    <w:lvl w:ilvl="1" w:tplc="D314562C">
      <w:numFmt w:val="bullet"/>
      <w:lvlText w:val="•"/>
      <w:lvlJc w:val="left"/>
      <w:pPr>
        <w:ind w:left="1502" w:hanging="360"/>
      </w:pPr>
      <w:rPr>
        <w:rFonts w:hint="default"/>
        <w:lang w:val="en-GB" w:eastAsia="en-GB" w:bidi="en-GB"/>
      </w:rPr>
    </w:lvl>
    <w:lvl w:ilvl="2" w:tplc="3C04EB76">
      <w:numFmt w:val="bullet"/>
      <w:lvlText w:val="•"/>
      <w:lvlJc w:val="left"/>
      <w:pPr>
        <w:ind w:left="2184" w:hanging="360"/>
      </w:pPr>
      <w:rPr>
        <w:rFonts w:hint="default"/>
        <w:lang w:val="en-GB" w:eastAsia="en-GB" w:bidi="en-GB"/>
      </w:rPr>
    </w:lvl>
    <w:lvl w:ilvl="3" w:tplc="8D8A5510">
      <w:numFmt w:val="bullet"/>
      <w:lvlText w:val="•"/>
      <w:lvlJc w:val="left"/>
      <w:pPr>
        <w:ind w:left="2867" w:hanging="360"/>
      </w:pPr>
      <w:rPr>
        <w:rFonts w:hint="default"/>
        <w:lang w:val="en-GB" w:eastAsia="en-GB" w:bidi="en-GB"/>
      </w:rPr>
    </w:lvl>
    <w:lvl w:ilvl="4" w:tplc="A5E23D1A">
      <w:numFmt w:val="bullet"/>
      <w:lvlText w:val="•"/>
      <w:lvlJc w:val="left"/>
      <w:pPr>
        <w:ind w:left="3549" w:hanging="360"/>
      </w:pPr>
      <w:rPr>
        <w:rFonts w:hint="default"/>
        <w:lang w:val="en-GB" w:eastAsia="en-GB" w:bidi="en-GB"/>
      </w:rPr>
    </w:lvl>
    <w:lvl w:ilvl="5" w:tplc="8696C882">
      <w:numFmt w:val="bullet"/>
      <w:lvlText w:val="•"/>
      <w:lvlJc w:val="left"/>
      <w:pPr>
        <w:ind w:left="4232" w:hanging="360"/>
      </w:pPr>
      <w:rPr>
        <w:rFonts w:hint="default"/>
        <w:lang w:val="en-GB" w:eastAsia="en-GB" w:bidi="en-GB"/>
      </w:rPr>
    </w:lvl>
    <w:lvl w:ilvl="6" w:tplc="E0DC13EE">
      <w:numFmt w:val="bullet"/>
      <w:lvlText w:val="•"/>
      <w:lvlJc w:val="left"/>
      <w:pPr>
        <w:ind w:left="4914" w:hanging="360"/>
      </w:pPr>
      <w:rPr>
        <w:rFonts w:hint="default"/>
        <w:lang w:val="en-GB" w:eastAsia="en-GB" w:bidi="en-GB"/>
      </w:rPr>
    </w:lvl>
    <w:lvl w:ilvl="7" w:tplc="D3BEA518">
      <w:numFmt w:val="bullet"/>
      <w:lvlText w:val="•"/>
      <w:lvlJc w:val="left"/>
      <w:pPr>
        <w:ind w:left="5596" w:hanging="360"/>
      </w:pPr>
      <w:rPr>
        <w:rFonts w:hint="default"/>
        <w:lang w:val="en-GB" w:eastAsia="en-GB" w:bidi="en-GB"/>
      </w:rPr>
    </w:lvl>
    <w:lvl w:ilvl="8" w:tplc="FA1805CC">
      <w:numFmt w:val="bullet"/>
      <w:lvlText w:val="•"/>
      <w:lvlJc w:val="left"/>
      <w:pPr>
        <w:ind w:left="6279" w:hanging="360"/>
      </w:pPr>
      <w:rPr>
        <w:rFonts w:hint="default"/>
        <w:lang w:val="en-GB" w:eastAsia="en-GB" w:bidi="en-GB"/>
      </w:rPr>
    </w:lvl>
  </w:abstractNum>
  <w:abstractNum w:abstractNumId="15" w15:restartNumberingAfterBreak="0">
    <w:nsid w:val="51CD5AED"/>
    <w:multiLevelType w:val="hybridMultilevel"/>
    <w:tmpl w:val="0ED41E16"/>
    <w:lvl w:ilvl="0" w:tplc="883E5ABA">
      <w:numFmt w:val="bullet"/>
      <w:lvlText w:val=""/>
      <w:lvlJc w:val="left"/>
      <w:pPr>
        <w:ind w:left="826" w:hanging="360"/>
      </w:pPr>
      <w:rPr>
        <w:rFonts w:ascii="Wingdings" w:eastAsia="Wingdings" w:hAnsi="Wingdings" w:cs="Wingdings" w:hint="default"/>
        <w:color w:val="C00000"/>
        <w:w w:val="100"/>
        <w:sz w:val="22"/>
        <w:szCs w:val="22"/>
        <w:lang w:val="en-GB" w:eastAsia="en-GB" w:bidi="en-GB"/>
      </w:rPr>
    </w:lvl>
    <w:lvl w:ilvl="1" w:tplc="10944BBC">
      <w:numFmt w:val="bullet"/>
      <w:lvlText w:val="•"/>
      <w:lvlJc w:val="left"/>
      <w:pPr>
        <w:ind w:left="1502" w:hanging="360"/>
      </w:pPr>
      <w:rPr>
        <w:rFonts w:hint="default"/>
        <w:lang w:val="en-GB" w:eastAsia="en-GB" w:bidi="en-GB"/>
      </w:rPr>
    </w:lvl>
    <w:lvl w:ilvl="2" w:tplc="FE6AECE2">
      <w:numFmt w:val="bullet"/>
      <w:lvlText w:val="•"/>
      <w:lvlJc w:val="left"/>
      <w:pPr>
        <w:ind w:left="2184" w:hanging="360"/>
      </w:pPr>
      <w:rPr>
        <w:rFonts w:hint="default"/>
        <w:lang w:val="en-GB" w:eastAsia="en-GB" w:bidi="en-GB"/>
      </w:rPr>
    </w:lvl>
    <w:lvl w:ilvl="3" w:tplc="49F48716">
      <w:numFmt w:val="bullet"/>
      <w:lvlText w:val="•"/>
      <w:lvlJc w:val="left"/>
      <w:pPr>
        <w:ind w:left="2867" w:hanging="360"/>
      </w:pPr>
      <w:rPr>
        <w:rFonts w:hint="default"/>
        <w:lang w:val="en-GB" w:eastAsia="en-GB" w:bidi="en-GB"/>
      </w:rPr>
    </w:lvl>
    <w:lvl w:ilvl="4" w:tplc="CF9C397A">
      <w:numFmt w:val="bullet"/>
      <w:lvlText w:val="•"/>
      <w:lvlJc w:val="left"/>
      <w:pPr>
        <w:ind w:left="3549" w:hanging="360"/>
      </w:pPr>
      <w:rPr>
        <w:rFonts w:hint="default"/>
        <w:lang w:val="en-GB" w:eastAsia="en-GB" w:bidi="en-GB"/>
      </w:rPr>
    </w:lvl>
    <w:lvl w:ilvl="5" w:tplc="61848B36">
      <w:numFmt w:val="bullet"/>
      <w:lvlText w:val="•"/>
      <w:lvlJc w:val="left"/>
      <w:pPr>
        <w:ind w:left="4232" w:hanging="360"/>
      </w:pPr>
      <w:rPr>
        <w:rFonts w:hint="default"/>
        <w:lang w:val="en-GB" w:eastAsia="en-GB" w:bidi="en-GB"/>
      </w:rPr>
    </w:lvl>
    <w:lvl w:ilvl="6" w:tplc="0B08B4A6">
      <w:numFmt w:val="bullet"/>
      <w:lvlText w:val="•"/>
      <w:lvlJc w:val="left"/>
      <w:pPr>
        <w:ind w:left="4914" w:hanging="360"/>
      </w:pPr>
      <w:rPr>
        <w:rFonts w:hint="default"/>
        <w:lang w:val="en-GB" w:eastAsia="en-GB" w:bidi="en-GB"/>
      </w:rPr>
    </w:lvl>
    <w:lvl w:ilvl="7" w:tplc="EB908D64">
      <w:numFmt w:val="bullet"/>
      <w:lvlText w:val="•"/>
      <w:lvlJc w:val="left"/>
      <w:pPr>
        <w:ind w:left="5596" w:hanging="360"/>
      </w:pPr>
      <w:rPr>
        <w:rFonts w:hint="default"/>
        <w:lang w:val="en-GB" w:eastAsia="en-GB" w:bidi="en-GB"/>
      </w:rPr>
    </w:lvl>
    <w:lvl w:ilvl="8" w:tplc="B2341AEA">
      <w:numFmt w:val="bullet"/>
      <w:lvlText w:val="•"/>
      <w:lvlJc w:val="left"/>
      <w:pPr>
        <w:ind w:left="6279" w:hanging="360"/>
      </w:pPr>
      <w:rPr>
        <w:rFonts w:hint="default"/>
        <w:lang w:val="en-GB" w:eastAsia="en-GB" w:bidi="en-GB"/>
      </w:rPr>
    </w:lvl>
  </w:abstractNum>
  <w:abstractNum w:abstractNumId="16" w15:restartNumberingAfterBreak="0">
    <w:nsid w:val="5C4638F9"/>
    <w:multiLevelType w:val="hybridMultilevel"/>
    <w:tmpl w:val="F1DC2722"/>
    <w:lvl w:ilvl="0" w:tplc="B09A80EE">
      <w:numFmt w:val="bullet"/>
      <w:lvlText w:val=""/>
      <w:lvlJc w:val="left"/>
      <w:pPr>
        <w:ind w:left="827" w:hanging="360"/>
      </w:pPr>
      <w:rPr>
        <w:rFonts w:ascii="Wingdings" w:eastAsia="Wingdings" w:hAnsi="Wingdings" w:cs="Wingdings" w:hint="default"/>
        <w:color w:val="C00000"/>
        <w:w w:val="100"/>
        <w:sz w:val="22"/>
        <w:szCs w:val="22"/>
        <w:lang w:val="en-GB" w:eastAsia="en-GB" w:bidi="en-GB"/>
      </w:rPr>
    </w:lvl>
    <w:lvl w:ilvl="1" w:tplc="BDF27DAA">
      <w:numFmt w:val="bullet"/>
      <w:lvlText w:val="•"/>
      <w:lvlJc w:val="left"/>
      <w:pPr>
        <w:ind w:left="1483" w:hanging="360"/>
      </w:pPr>
      <w:rPr>
        <w:rFonts w:hint="default"/>
        <w:lang w:val="en-GB" w:eastAsia="en-GB" w:bidi="en-GB"/>
      </w:rPr>
    </w:lvl>
    <w:lvl w:ilvl="2" w:tplc="3F5867A2">
      <w:numFmt w:val="bullet"/>
      <w:lvlText w:val="•"/>
      <w:lvlJc w:val="left"/>
      <w:pPr>
        <w:ind w:left="2146" w:hanging="360"/>
      </w:pPr>
      <w:rPr>
        <w:rFonts w:hint="default"/>
        <w:lang w:val="en-GB" w:eastAsia="en-GB" w:bidi="en-GB"/>
      </w:rPr>
    </w:lvl>
    <w:lvl w:ilvl="3" w:tplc="41E42D90">
      <w:numFmt w:val="bullet"/>
      <w:lvlText w:val="•"/>
      <w:lvlJc w:val="left"/>
      <w:pPr>
        <w:ind w:left="2809" w:hanging="360"/>
      </w:pPr>
      <w:rPr>
        <w:rFonts w:hint="default"/>
        <w:lang w:val="en-GB" w:eastAsia="en-GB" w:bidi="en-GB"/>
      </w:rPr>
    </w:lvl>
    <w:lvl w:ilvl="4" w:tplc="7A580F70">
      <w:numFmt w:val="bullet"/>
      <w:lvlText w:val="•"/>
      <w:lvlJc w:val="left"/>
      <w:pPr>
        <w:ind w:left="3472" w:hanging="360"/>
      </w:pPr>
      <w:rPr>
        <w:rFonts w:hint="default"/>
        <w:lang w:val="en-GB" w:eastAsia="en-GB" w:bidi="en-GB"/>
      </w:rPr>
    </w:lvl>
    <w:lvl w:ilvl="5" w:tplc="97F41A78">
      <w:numFmt w:val="bullet"/>
      <w:lvlText w:val="•"/>
      <w:lvlJc w:val="left"/>
      <w:pPr>
        <w:ind w:left="4136" w:hanging="360"/>
      </w:pPr>
      <w:rPr>
        <w:rFonts w:hint="default"/>
        <w:lang w:val="en-GB" w:eastAsia="en-GB" w:bidi="en-GB"/>
      </w:rPr>
    </w:lvl>
    <w:lvl w:ilvl="6" w:tplc="AFF6EBFC">
      <w:numFmt w:val="bullet"/>
      <w:lvlText w:val="•"/>
      <w:lvlJc w:val="left"/>
      <w:pPr>
        <w:ind w:left="4799" w:hanging="360"/>
      </w:pPr>
      <w:rPr>
        <w:rFonts w:hint="default"/>
        <w:lang w:val="en-GB" w:eastAsia="en-GB" w:bidi="en-GB"/>
      </w:rPr>
    </w:lvl>
    <w:lvl w:ilvl="7" w:tplc="DDD86A5A">
      <w:numFmt w:val="bullet"/>
      <w:lvlText w:val="•"/>
      <w:lvlJc w:val="left"/>
      <w:pPr>
        <w:ind w:left="5462" w:hanging="360"/>
      </w:pPr>
      <w:rPr>
        <w:rFonts w:hint="default"/>
        <w:lang w:val="en-GB" w:eastAsia="en-GB" w:bidi="en-GB"/>
      </w:rPr>
    </w:lvl>
    <w:lvl w:ilvl="8" w:tplc="91027148">
      <w:numFmt w:val="bullet"/>
      <w:lvlText w:val="•"/>
      <w:lvlJc w:val="left"/>
      <w:pPr>
        <w:ind w:left="6125" w:hanging="360"/>
      </w:pPr>
      <w:rPr>
        <w:rFonts w:hint="default"/>
        <w:lang w:val="en-GB" w:eastAsia="en-GB" w:bidi="en-GB"/>
      </w:rPr>
    </w:lvl>
  </w:abstractNum>
  <w:abstractNum w:abstractNumId="17" w15:restartNumberingAfterBreak="0">
    <w:nsid w:val="653D1BF7"/>
    <w:multiLevelType w:val="hybridMultilevel"/>
    <w:tmpl w:val="034A8EFA"/>
    <w:lvl w:ilvl="0" w:tplc="A94A312A">
      <w:numFmt w:val="bullet"/>
      <w:lvlText w:val=""/>
      <w:lvlJc w:val="left"/>
      <w:pPr>
        <w:ind w:left="826" w:hanging="360"/>
      </w:pPr>
      <w:rPr>
        <w:rFonts w:ascii="Wingdings" w:eastAsia="Wingdings" w:hAnsi="Wingdings" w:cs="Wingdings" w:hint="default"/>
        <w:color w:val="C00000"/>
        <w:w w:val="100"/>
        <w:sz w:val="22"/>
        <w:szCs w:val="22"/>
        <w:lang w:val="en-GB" w:eastAsia="en-GB" w:bidi="en-GB"/>
      </w:rPr>
    </w:lvl>
    <w:lvl w:ilvl="1" w:tplc="5E16ED9C">
      <w:numFmt w:val="bullet"/>
      <w:lvlText w:val="•"/>
      <w:lvlJc w:val="left"/>
      <w:pPr>
        <w:ind w:left="1502" w:hanging="360"/>
      </w:pPr>
      <w:rPr>
        <w:rFonts w:hint="default"/>
        <w:lang w:val="en-GB" w:eastAsia="en-GB" w:bidi="en-GB"/>
      </w:rPr>
    </w:lvl>
    <w:lvl w:ilvl="2" w:tplc="3F4464EE">
      <w:numFmt w:val="bullet"/>
      <w:lvlText w:val="•"/>
      <w:lvlJc w:val="left"/>
      <w:pPr>
        <w:ind w:left="2184" w:hanging="360"/>
      </w:pPr>
      <w:rPr>
        <w:rFonts w:hint="default"/>
        <w:lang w:val="en-GB" w:eastAsia="en-GB" w:bidi="en-GB"/>
      </w:rPr>
    </w:lvl>
    <w:lvl w:ilvl="3" w:tplc="6630DC64">
      <w:numFmt w:val="bullet"/>
      <w:lvlText w:val="•"/>
      <w:lvlJc w:val="left"/>
      <w:pPr>
        <w:ind w:left="2867" w:hanging="360"/>
      </w:pPr>
      <w:rPr>
        <w:rFonts w:hint="default"/>
        <w:lang w:val="en-GB" w:eastAsia="en-GB" w:bidi="en-GB"/>
      </w:rPr>
    </w:lvl>
    <w:lvl w:ilvl="4" w:tplc="639E06DA">
      <w:numFmt w:val="bullet"/>
      <w:lvlText w:val="•"/>
      <w:lvlJc w:val="left"/>
      <w:pPr>
        <w:ind w:left="3549" w:hanging="360"/>
      </w:pPr>
      <w:rPr>
        <w:rFonts w:hint="default"/>
        <w:lang w:val="en-GB" w:eastAsia="en-GB" w:bidi="en-GB"/>
      </w:rPr>
    </w:lvl>
    <w:lvl w:ilvl="5" w:tplc="1518BD12">
      <w:numFmt w:val="bullet"/>
      <w:lvlText w:val="•"/>
      <w:lvlJc w:val="left"/>
      <w:pPr>
        <w:ind w:left="4232" w:hanging="360"/>
      </w:pPr>
      <w:rPr>
        <w:rFonts w:hint="default"/>
        <w:lang w:val="en-GB" w:eastAsia="en-GB" w:bidi="en-GB"/>
      </w:rPr>
    </w:lvl>
    <w:lvl w:ilvl="6" w:tplc="CFE4F940">
      <w:numFmt w:val="bullet"/>
      <w:lvlText w:val="•"/>
      <w:lvlJc w:val="left"/>
      <w:pPr>
        <w:ind w:left="4914" w:hanging="360"/>
      </w:pPr>
      <w:rPr>
        <w:rFonts w:hint="default"/>
        <w:lang w:val="en-GB" w:eastAsia="en-GB" w:bidi="en-GB"/>
      </w:rPr>
    </w:lvl>
    <w:lvl w:ilvl="7" w:tplc="8D5ED15A">
      <w:numFmt w:val="bullet"/>
      <w:lvlText w:val="•"/>
      <w:lvlJc w:val="left"/>
      <w:pPr>
        <w:ind w:left="5596" w:hanging="360"/>
      </w:pPr>
      <w:rPr>
        <w:rFonts w:hint="default"/>
        <w:lang w:val="en-GB" w:eastAsia="en-GB" w:bidi="en-GB"/>
      </w:rPr>
    </w:lvl>
    <w:lvl w:ilvl="8" w:tplc="EE00F3B0">
      <w:numFmt w:val="bullet"/>
      <w:lvlText w:val="•"/>
      <w:lvlJc w:val="left"/>
      <w:pPr>
        <w:ind w:left="6279" w:hanging="360"/>
      </w:pPr>
      <w:rPr>
        <w:rFonts w:hint="default"/>
        <w:lang w:val="en-GB" w:eastAsia="en-GB" w:bidi="en-GB"/>
      </w:rPr>
    </w:lvl>
  </w:abstractNum>
  <w:abstractNum w:abstractNumId="18" w15:restartNumberingAfterBreak="0">
    <w:nsid w:val="6F416AAE"/>
    <w:multiLevelType w:val="hybridMultilevel"/>
    <w:tmpl w:val="74263B10"/>
    <w:lvl w:ilvl="0" w:tplc="31701462">
      <w:start w:val="1"/>
      <w:numFmt w:val="lowerRoman"/>
      <w:lvlText w:val="%1)"/>
      <w:lvlJc w:val="left"/>
      <w:pPr>
        <w:ind w:left="826" w:hanging="720"/>
      </w:pPr>
      <w:rPr>
        <w:rFonts w:hint="default"/>
      </w:rPr>
    </w:lvl>
    <w:lvl w:ilvl="1" w:tplc="08090019" w:tentative="1">
      <w:start w:val="1"/>
      <w:numFmt w:val="lowerLetter"/>
      <w:lvlText w:val="%2."/>
      <w:lvlJc w:val="left"/>
      <w:pPr>
        <w:ind w:left="1186" w:hanging="360"/>
      </w:pPr>
    </w:lvl>
    <w:lvl w:ilvl="2" w:tplc="0809001B" w:tentative="1">
      <w:start w:val="1"/>
      <w:numFmt w:val="lowerRoman"/>
      <w:lvlText w:val="%3."/>
      <w:lvlJc w:val="right"/>
      <w:pPr>
        <w:ind w:left="1906" w:hanging="180"/>
      </w:pPr>
    </w:lvl>
    <w:lvl w:ilvl="3" w:tplc="0809000F" w:tentative="1">
      <w:start w:val="1"/>
      <w:numFmt w:val="decimal"/>
      <w:lvlText w:val="%4."/>
      <w:lvlJc w:val="left"/>
      <w:pPr>
        <w:ind w:left="2626" w:hanging="360"/>
      </w:pPr>
    </w:lvl>
    <w:lvl w:ilvl="4" w:tplc="08090019" w:tentative="1">
      <w:start w:val="1"/>
      <w:numFmt w:val="lowerLetter"/>
      <w:lvlText w:val="%5."/>
      <w:lvlJc w:val="left"/>
      <w:pPr>
        <w:ind w:left="3346" w:hanging="360"/>
      </w:pPr>
    </w:lvl>
    <w:lvl w:ilvl="5" w:tplc="0809001B" w:tentative="1">
      <w:start w:val="1"/>
      <w:numFmt w:val="lowerRoman"/>
      <w:lvlText w:val="%6."/>
      <w:lvlJc w:val="right"/>
      <w:pPr>
        <w:ind w:left="4066" w:hanging="180"/>
      </w:pPr>
    </w:lvl>
    <w:lvl w:ilvl="6" w:tplc="0809000F" w:tentative="1">
      <w:start w:val="1"/>
      <w:numFmt w:val="decimal"/>
      <w:lvlText w:val="%7."/>
      <w:lvlJc w:val="left"/>
      <w:pPr>
        <w:ind w:left="4786" w:hanging="360"/>
      </w:pPr>
    </w:lvl>
    <w:lvl w:ilvl="7" w:tplc="08090019" w:tentative="1">
      <w:start w:val="1"/>
      <w:numFmt w:val="lowerLetter"/>
      <w:lvlText w:val="%8."/>
      <w:lvlJc w:val="left"/>
      <w:pPr>
        <w:ind w:left="5506" w:hanging="360"/>
      </w:pPr>
    </w:lvl>
    <w:lvl w:ilvl="8" w:tplc="0809001B" w:tentative="1">
      <w:start w:val="1"/>
      <w:numFmt w:val="lowerRoman"/>
      <w:lvlText w:val="%9."/>
      <w:lvlJc w:val="right"/>
      <w:pPr>
        <w:ind w:left="6226" w:hanging="180"/>
      </w:pPr>
    </w:lvl>
  </w:abstractNum>
  <w:abstractNum w:abstractNumId="19" w15:restartNumberingAfterBreak="0">
    <w:nsid w:val="7B5F4965"/>
    <w:multiLevelType w:val="hybridMultilevel"/>
    <w:tmpl w:val="F6EECEEE"/>
    <w:lvl w:ilvl="0" w:tplc="11A41EBC">
      <w:numFmt w:val="bullet"/>
      <w:lvlText w:val=""/>
      <w:lvlJc w:val="left"/>
      <w:pPr>
        <w:ind w:left="826" w:hanging="360"/>
      </w:pPr>
      <w:rPr>
        <w:rFonts w:ascii="Wingdings" w:eastAsia="Wingdings" w:hAnsi="Wingdings" w:cs="Wingdings" w:hint="default"/>
        <w:color w:val="C00000"/>
        <w:w w:val="100"/>
        <w:sz w:val="22"/>
        <w:szCs w:val="22"/>
        <w:lang w:val="en-GB" w:eastAsia="en-GB" w:bidi="en-GB"/>
      </w:rPr>
    </w:lvl>
    <w:lvl w:ilvl="1" w:tplc="733C28A4">
      <w:numFmt w:val="bullet"/>
      <w:lvlText w:val="•"/>
      <w:lvlJc w:val="left"/>
      <w:pPr>
        <w:ind w:left="1502" w:hanging="360"/>
      </w:pPr>
      <w:rPr>
        <w:rFonts w:hint="default"/>
        <w:lang w:val="en-GB" w:eastAsia="en-GB" w:bidi="en-GB"/>
      </w:rPr>
    </w:lvl>
    <w:lvl w:ilvl="2" w:tplc="6124F9BC">
      <w:numFmt w:val="bullet"/>
      <w:lvlText w:val="•"/>
      <w:lvlJc w:val="left"/>
      <w:pPr>
        <w:ind w:left="2184" w:hanging="360"/>
      </w:pPr>
      <w:rPr>
        <w:rFonts w:hint="default"/>
        <w:lang w:val="en-GB" w:eastAsia="en-GB" w:bidi="en-GB"/>
      </w:rPr>
    </w:lvl>
    <w:lvl w:ilvl="3" w:tplc="2CCC1DBA">
      <w:numFmt w:val="bullet"/>
      <w:lvlText w:val="•"/>
      <w:lvlJc w:val="left"/>
      <w:pPr>
        <w:ind w:left="2867" w:hanging="360"/>
      </w:pPr>
      <w:rPr>
        <w:rFonts w:hint="default"/>
        <w:lang w:val="en-GB" w:eastAsia="en-GB" w:bidi="en-GB"/>
      </w:rPr>
    </w:lvl>
    <w:lvl w:ilvl="4" w:tplc="C49C4212">
      <w:numFmt w:val="bullet"/>
      <w:lvlText w:val="•"/>
      <w:lvlJc w:val="left"/>
      <w:pPr>
        <w:ind w:left="3549" w:hanging="360"/>
      </w:pPr>
      <w:rPr>
        <w:rFonts w:hint="default"/>
        <w:lang w:val="en-GB" w:eastAsia="en-GB" w:bidi="en-GB"/>
      </w:rPr>
    </w:lvl>
    <w:lvl w:ilvl="5" w:tplc="FF18C064">
      <w:numFmt w:val="bullet"/>
      <w:lvlText w:val="•"/>
      <w:lvlJc w:val="left"/>
      <w:pPr>
        <w:ind w:left="4232" w:hanging="360"/>
      </w:pPr>
      <w:rPr>
        <w:rFonts w:hint="default"/>
        <w:lang w:val="en-GB" w:eastAsia="en-GB" w:bidi="en-GB"/>
      </w:rPr>
    </w:lvl>
    <w:lvl w:ilvl="6" w:tplc="5D7A76FE">
      <w:numFmt w:val="bullet"/>
      <w:lvlText w:val="•"/>
      <w:lvlJc w:val="left"/>
      <w:pPr>
        <w:ind w:left="4914" w:hanging="360"/>
      </w:pPr>
      <w:rPr>
        <w:rFonts w:hint="default"/>
        <w:lang w:val="en-GB" w:eastAsia="en-GB" w:bidi="en-GB"/>
      </w:rPr>
    </w:lvl>
    <w:lvl w:ilvl="7" w:tplc="80CED414">
      <w:numFmt w:val="bullet"/>
      <w:lvlText w:val="•"/>
      <w:lvlJc w:val="left"/>
      <w:pPr>
        <w:ind w:left="5596" w:hanging="360"/>
      </w:pPr>
      <w:rPr>
        <w:rFonts w:hint="default"/>
        <w:lang w:val="en-GB" w:eastAsia="en-GB" w:bidi="en-GB"/>
      </w:rPr>
    </w:lvl>
    <w:lvl w:ilvl="8" w:tplc="819E164C">
      <w:numFmt w:val="bullet"/>
      <w:lvlText w:val="•"/>
      <w:lvlJc w:val="left"/>
      <w:pPr>
        <w:ind w:left="6279" w:hanging="360"/>
      </w:pPr>
      <w:rPr>
        <w:rFonts w:hint="default"/>
        <w:lang w:val="en-GB" w:eastAsia="en-GB" w:bidi="en-GB"/>
      </w:rPr>
    </w:lvl>
  </w:abstractNum>
  <w:num w:numId="1" w16cid:durableId="270625930">
    <w:abstractNumId w:val="12"/>
  </w:num>
  <w:num w:numId="2" w16cid:durableId="1138493219">
    <w:abstractNumId w:val="1"/>
  </w:num>
  <w:num w:numId="3" w16cid:durableId="799230214">
    <w:abstractNumId w:val="6"/>
  </w:num>
  <w:num w:numId="4" w16cid:durableId="689062969">
    <w:abstractNumId w:val="11"/>
  </w:num>
  <w:num w:numId="5" w16cid:durableId="173302069">
    <w:abstractNumId w:val="13"/>
  </w:num>
  <w:num w:numId="6" w16cid:durableId="1776747372">
    <w:abstractNumId w:val="3"/>
  </w:num>
  <w:num w:numId="7" w16cid:durableId="1047215656">
    <w:abstractNumId w:val="0"/>
  </w:num>
  <w:num w:numId="8" w16cid:durableId="1239485980">
    <w:abstractNumId w:val="14"/>
  </w:num>
  <w:num w:numId="9" w16cid:durableId="1177571744">
    <w:abstractNumId w:val="17"/>
  </w:num>
  <w:num w:numId="10" w16cid:durableId="2080901812">
    <w:abstractNumId w:val="8"/>
  </w:num>
  <w:num w:numId="11" w16cid:durableId="1437752858">
    <w:abstractNumId w:val="10"/>
  </w:num>
  <w:num w:numId="12" w16cid:durableId="1716196054">
    <w:abstractNumId w:val="7"/>
  </w:num>
  <w:num w:numId="13" w16cid:durableId="221914745">
    <w:abstractNumId w:val="15"/>
  </w:num>
  <w:num w:numId="14" w16cid:durableId="1822650696">
    <w:abstractNumId w:val="19"/>
  </w:num>
  <w:num w:numId="15" w16cid:durableId="9186694">
    <w:abstractNumId w:val="16"/>
  </w:num>
  <w:num w:numId="16" w16cid:durableId="842235768">
    <w:abstractNumId w:val="4"/>
  </w:num>
  <w:num w:numId="17" w16cid:durableId="1624657673">
    <w:abstractNumId w:val="5"/>
  </w:num>
  <w:num w:numId="18" w16cid:durableId="1281759106">
    <w:abstractNumId w:val="2"/>
  </w:num>
  <w:num w:numId="19" w16cid:durableId="961692461">
    <w:abstractNumId w:val="18"/>
  </w:num>
  <w:num w:numId="20" w16cid:durableId="205137187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5B0"/>
    <w:rsid w:val="0000264E"/>
    <w:rsid w:val="00004A7A"/>
    <w:rsid w:val="000072A6"/>
    <w:rsid w:val="00007B87"/>
    <w:rsid w:val="000128FD"/>
    <w:rsid w:val="000223C7"/>
    <w:rsid w:val="00030FF9"/>
    <w:rsid w:val="00032B7E"/>
    <w:rsid w:val="00033419"/>
    <w:rsid w:val="00033BF4"/>
    <w:rsid w:val="00041CE8"/>
    <w:rsid w:val="000431E0"/>
    <w:rsid w:val="000438B4"/>
    <w:rsid w:val="00046169"/>
    <w:rsid w:val="00046475"/>
    <w:rsid w:val="000537C3"/>
    <w:rsid w:val="00060D63"/>
    <w:rsid w:val="00062E0F"/>
    <w:rsid w:val="00072F9D"/>
    <w:rsid w:val="000752D4"/>
    <w:rsid w:val="00077EFE"/>
    <w:rsid w:val="000804A4"/>
    <w:rsid w:val="00084036"/>
    <w:rsid w:val="000854FE"/>
    <w:rsid w:val="00090D20"/>
    <w:rsid w:val="000939AF"/>
    <w:rsid w:val="000A63BC"/>
    <w:rsid w:val="000B0B49"/>
    <w:rsid w:val="000B1BB6"/>
    <w:rsid w:val="000B5DB3"/>
    <w:rsid w:val="000C0E14"/>
    <w:rsid w:val="000D4934"/>
    <w:rsid w:val="000D4971"/>
    <w:rsid w:val="000D6C97"/>
    <w:rsid w:val="000E1B80"/>
    <w:rsid w:val="000E262A"/>
    <w:rsid w:val="000E3FAD"/>
    <w:rsid w:val="000F5C9F"/>
    <w:rsid w:val="000F5F57"/>
    <w:rsid w:val="000F655E"/>
    <w:rsid w:val="001007A9"/>
    <w:rsid w:val="00105E8D"/>
    <w:rsid w:val="0011102D"/>
    <w:rsid w:val="001125E1"/>
    <w:rsid w:val="00115E91"/>
    <w:rsid w:val="001226B4"/>
    <w:rsid w:val="00123104"/>
    <w:rsid w:val="00131E23"/>
    <w:rsid w:val="00131EE9"/>
    <w:rsid w:val="00135E29"/>
    <w:rsid w:val="00141E4A"/>
    <w:rsid w:val="00147E91"/>
    <w:rsid w:val="001511F4"/>
    <w:rsid w:val="00152E83"/>
    <w:rsid w:val="001567EE"/>
    <w:rsid w:val="00156FDD"/>
    <w:rsid w:val="001572EE"/>
    <w:rsid w:val="00163BF6"/>
    <w:rsid w:val="00163C23"/>
    <w:rsid w:val="00170750"/>
    <w:rsid w:val="00171D8F"/>
    <w:rsid w:val="0017214C"/>
    <w:rsid w:val="00180F17"/>
    <w:rsid w:val="00185ABF"/>
    <w:rsid w:val="00195760"/>
    <w:rsid w:val="001A3B15"/>
    <w:rsid w:val="001A71F9"/>
    <w:rsid w:val="001D28F3"/>
    <w:rsid w:val="001D4E2F"/>
    <w:rsid w:val="001D7A14"/>
    <w:rsid w:val="001E1C2D"/>
    <w:rsid w:val="001E51E1"/>
    <w:rsid w:val="001F276D"/>
    <w:rsid w:val="002022AE"/>
    <w:rsid w:val="002138AD"/>
    <w:rsid w:val="002172A9"/>
    <w:rsid w:val="002311EA"/>
    <w:rsid w:val="002378E8"/>
    <w:rsid w:val="00237B39"/>
    <w:rsid w:val="00244260"/>
    <w:rsid w:val="00245EE1"/>
    <w:rsid w:val="00245FB2"/>
    <w:rsid w:val="00247F73"/>
    <w:rsid w:val="00252152"/>
    <w:rsid w:val="002656DC"/>
    <w:rsid w:val="00271A97"/>
    <w:rsid w:val="002771E0"/>
    <w:rsid w:val="00280837"/>
    <w:rsid w:val="00281408"/>
    <w:rsid w:val="0028149C"/>
    <w:rsid w:val="00283D2D"/>
    <w:rsid w:val="00285D1C"/>
    <w:rsid w:val="00286AF2"/>
    <w:rsid w:val="002931B2"/>
    <w:rsid w:val="002A0380"/>
    <w:rsid w:val="002A6A61"/>
    <w:rsid w:val="002B0F4C"/>
    <w:rsid w:val="002B256D"/>
    <w:rsid w:val="002C22FE"/>
    <w:rsid w:val="002C5775"/>
    <w:rsid w:val="002D57C8"/>
    <w:rsid w:val="002E1B31"/>
    <w:rsid w:val="002E2C86"/>
    <w:rsid w:val="002E5891"/>
    <w:rsid w:val="002F7EC7"/>
    <w:rsid w:val="003022E4"/>
    <w:rsid w:val="00302732"/>
    <w:rsid w:val="00304902"/>
    <w:rsid w:val="00304C88"/>
    <w:rsid w:val="0030785B"/>
    <w:rsid w:val="003145B0"/>
    <w:rsid w:val="00315F9D"/>
    <w:rsid w:val="003172EC"/>
    <w:rsid w:val="003176DD"/>
    <w:rsid w:val="00323164"/>
    <w:rsid w:val="0033182D"/>
    <w:rsid w:val="003318FE"/>
    <w:rsid w:val="00332687"/>
    <w:rsid w:val="00337841"/>
    <w:rsid w:val="00337A48"/>
    <w:rsid w:val="00340B84"/>
    <w:rsid w:val="00341C30"/>
    <w:rsid w:val="00347F11"/>
    <w:rsid w:val="00355291"/>
    <w:rsid w:val="00355CEE"/>
    <w:rsid w:val="00366B96"/>
    <w:rsid w:val="00377A12"/>
    <w:rsid w:val="00381D5D"/>
    <w:rsid w:val="00392F77"/>
    <w:rsid w:val="00395997"/>
    <w:rsid w:val="003A1A45"/>
    <w:rsid w:val="003A2E6D"/>
    <w:rsid w:val="003B078E"/>
    <w:rsid w:val="003B6CF7"/>
    <w:rsid w:val="003B7776"/>
    <w:rsid w:val="003B7BE9"/>
    <w:rsid w:val="003C37CA"/>
    <w:rsid w:val="003C7509"/>
    <w:rsid w:val="003E0202"/>
    <w:rsid w:val="003E5D3B"/>
    <w:rsid w:val="003E6415"/>
    <w:rsid w:val="003F2F19"/>
    <w:rsid w:val="003F3165"/>
    <w:rsid w:val="003F6046"/>
    <w:rsid w:val="004001EA"/>
    <w:rsid w:val="00402B8E"/>
    <w:rsid w:val="0041401E"/>
    <w:rsid w:val="00415B44"/>
    <w:rsid w:val="00417B7B"/>
    <w:rsid w:val="00421412"/>
    <w:rsid w:val="00423D00"/>
    <w:rsid w:val="004500A9"/>
    <w:rsid w:val="004516B4"/>
    <w:rsid w:val="00457CA4"/>
    <w:rsid w:val="00460178"/>
    <w:rsid w:val="00471508"/>
    <w:rsid w:val="00474A5A"/>
    <w:rsid w:val="00474FBF"/>
    <w:rsid w:val="00487FB5"/>
    <w:rsid w:val="00490170"/>
    <w:rsid w:val="00491DDB"/>
    <w:rsid w:val="00496102"/>
    <w:rsid w:val="004C1E37"/>
    <w:rsid w:val="004C2E08"/>
    <w:rsid w:val="004C3B9F"/>
    <w:rsid w:val="004C4B4E"/>
    <w:rsid w:val="004D44EC"/>
    <w:rsid w:val="004D6B25"/>
    <w:rsid w:val="004E2A10"/>
    <w:rsid w:val="004E4766"/>
    <w:rsid w:val="004F21FA"/>
    <w:rsid w:val="005060D5"/>
    <w:rsid w:val="005074ED"/>
    <w:rsid w:val="005140D6"/>
    <w:rsid w:val="005152FB"/>
    <w:rsid w:val="00532496"/>
    <w:rsid w:val="005364B9"/>
    <w:rsid w:val="00541170"/>
    <w:rsid w:val="00553345"/>
    <w:rsid w:val="00553F1C"/>
    <w:rsid w:val="0055529D"/>
    <w:rsid w:val="00555C99"/>
    <w:rsid w:val="00556A1A"/>
    <w:rsid w:val="005613BF"/>
    <w:rsid w:val="005707DD"/>
    <w:rsid w:val="0057538D"/>
    <w:rsid w:val="00576166"/>
    <w:rsid w:val="005820D5"/>
    <w:rsid w:val="0058642B"/>
    <w:rsid w:val="005A648B"/>
    <w:rsid w:val="005A738D"/>
    <w:rsid w:val="005C30B3"/>
    <w:rsid w:val="005E004F"/>
    <w:rsid w:val="005E17FA"/>
    <w:rsid w:val="005E40F9"/>
    <w:rsid w:val="005E5830"/>
    <w:rsid w:val="005E6BC9"/>
    <w:rsid w:val="0060345B"/>
    <w:rsid w:val="00614B59"/>
    <w:rsid w:val="0062743A"/>
    <w:rsid w:val="00630E0D"/>
    <w:rsid w:val="00641FA2"/>
    <w:rsid w:val="006454DE"/>
    <w:rsid w:val="006501A5"/>
    <w:rsid w:val="006521C8"/>
    <w:rsid w:val="00654BC4"/>
    <w:rsid w:val="00663B00"/>
    <w:rsid w:val="00671761"/>
    <w:rsid w:val="00672C9F"/>
    <w:rsid w:val="006765E1"/>
    <w:rsid w:val="00682C3C"/>
    <w:rsid w:val="006931DA"/>
    <w:rsid w:val="006A37F0"/>
    <w:rsid w:val="006A54F4"/>
    <w:rsid w:val="006A7C38"/>
    <w:rsid w:val="006B13EF"/>
    <w:rsid w:val="006B4682"/>
    <w:rsid w:val="006B489F"/>
    <w:rsid w:val="006B4A0A"/>
    <w:rsid w:val="006B5A43"/>
    <w:rsid w:val="006C0C14"/>
    <w:rsid w:val="006D6FE3"/>
    <w:rsid w:val="006E6959"/>
    <w:rsid w:val="006F160F"/>
    <w:rsid w:val="006F4954"/>
    <w:rsid w:val="00701641"/>
    <w:rsid w:val="00703F06"/>
    <w:rsid w:val="00706BB0"/>
    <w:rsid w:val="0072758D"/>
    <w:rsid w:val="00727E22"/>
    <w:rsid w:val="00730136"/>
    <w:rsid w:val="007302F4"/>
    <w:rsid w:val="00735B40"/>
    <w:rsid w:val="0074256A"/>
    <w:rsid w:val="00747387"/>
    <w:rsid w:val="00750A73"/>
    <w:rsid w:val="0075307C"/>
    <w:rsid w:val="00761F2F"/>
    <w:rsid w:val="0076747C"/>
    <w:rsid w:val="0076777C"/>
    <w:rsid w:val="00772756"/>
    <w:rsid w:val="00772A4D"/>
    <w:rsid w:val="00775B6E"/>
    <w:rsid w:val="00780FE4"/>
    <w:rsid w:val="00782F89"/>
    <w:rsid w:val="007833B5"/>
    <w:rsid w:val="00785026"/>
    <w:rsid w:val="007861DF"/>
    <w:rsid w:val="00787921"/>
    <w:rsid w:val="00791495"/>
    <w:rsid w:val="00791919"/>
    <w:rsid w:val="00793B8B"/>
    <w:rsid w:val="00793F49"/>
    <w:rsid w:val="00795AB1"/>
    <w:rsid w:val="007A2E19"/>
    <w:rsid w:val="007A304A"/>
    <w:rsid w:val="007B294F"/>
    <w:rsid w:val="007B6C67"/>
    <w:rsid w:val="007C0998"/>
    <w:rsid w:val="007C34DD"/>
    <w:rsid w:val="007C7DB5"/>
    <w:rsid w:val="007D0335"/>
    <w:rsid w:val="007D15C4"/>
    <w:rsid w:val="007D1E9C"/>
    <w:rsid w:val="007D26C2"/>
    <w:rsid w:val="007D3140"/>
    <w:rsid w:val="007E14EA"/>
    <w:rsid w:val="007E4B9A"/>
    <w:rsid w:val="007E5146"/>
    <w:rsid w:val="007F3094"/>
    <w:rsid w:val="007F3684"/>
    <w:rsid w:val="00801111"/>
    <w:rsid w:val="00801A47"/>
    <w:rsid w:val="0080231E"/>
    <w:rsid w:val="00806565"/>
    <w:rsid w:val="00812A89"/>
    <w:rsid w:val="00816073"/>
    <w:rsid w:val="00820744"/>
    <w:rsid w:val="00830037"/>
    <w:rsid w:val="0083019F"/>
    <w:rsid w:val="008314B0"/>
    <w:rsid w:val="00833373"/>
    <w:rsid w:val="00834CF8"/>
    <w:rsid w:val="008377A2"/>
    <w:rsid w:val="0085391D"/>
    <w:rsid w:val="00855333"/>
    <w:rsid w:val="0085598F"/>
    <w:rsid w:val="00860BA1"/>
    <w:rsid w:val="00862B05"/>
    <w:rsid w:val="00864500"/>
    <w:rsid w:val="00865187"/>
    <w:rsid w:val="00867090"/>
    <w:rsid w:val="00870393"/>
    <w:rsid w:val="008739BC"/>
    <w:rsid w:val="0087658E"/>
    <w:rsid w:val="008809E6"/>
    <w:rsid w:val="00880DA8"/>
    <w:rsid w:val="00884CDD"/>
    <w:rsid w:val="00884CED"/>
    <w:rsid w:val="00886306"/>
    <w:rsid w:val="008902F6"/>
    <w:rsid w:val="008949BF"/>
    <w:rsid w:val="008958FE"/>
    <w:rsid w:val="00895D89"/>
    <w:rsid w:val="008A4728"/>
    <w:rsid w:val="008A4BB7"/>
    <w:rsid w:val="008A4BF1"/>
    <w:rsid w:val="008A558B"/>
    <w:rsid w:val="008A5752"/>
    <w:rsid w:val="008B1ACC"/>
    <w:rsid w:val="008B4B19"/>
    <w:rsid w:val="008D1384"/>
    <w:rsid w:val="008D13F0"/>
    <w:rsid w:val="008D212D"/>
    <w:rsid w:val="008D2EBC"/>
    <w:rsid w:val="008E0212"/>
    <w:rsid w:val="008E48A7"/>
    <w:rsid w:val="008E6B9C"/>
    <w:rsid w:val="008F3D62"/>
    <w:rsid w:val="00907329"/>
    <w:rsid w:val="0091076F"/>
    <w:rsid w:val="009107CE"/>
    <w:rsid w:val="0091214F"/>
    <w:rsid w:val="00922B1E"/>
    <w:rsid w:val="00922F5B"/>
    <w:rsid w:val="00931541"/>
    <w:rsid w:val="00941481"/>
    <w:rsid w:val="00942C53"/>
    <w:rsid w:val="0094758F"/>
    <w:rsid w:val="00947C0D"/>
    <w:rsid w:val="009502AA"/>
    <w:rsid w:val="00952DD4"/>
    <w:rsid w:val="00957258"/>
    <w:rsid w:val="00962D42"/>
    <w:rsid w:val="009647D5"/>
    <w:rsid w:val="009716A2"/>
    <w:rsid w:val="00971960"/>
    <w:rsid w:val="009741B8"/>
    <w:rsid w:val="009747E4"/>
    <w:rsid w:val="009750AF"/>
    <w:rsid w:val="00975433"/>
    <w:rsid w:val="00980B39"/>
    <w:rsid w:val="0098155D"/>
    <w:rsid w:val="009847B9"/>
    <w:rsid w:val="0098691D"/>
    <w:rsid w:val="009913F7"/>
    <w:rsid w:val="00992A61"/>
    <w:rsid w:val="009946AC"/>
    <w:rsid w:val="00995A6C"/>
    <w:rsid w:val="009A4BFD"/>
    <w:rsid w:val="009A4CA2"/>
    <w:rsid w:val="009B2685"/>
    <w:rsid w:val="009B3105"/>
    <w:rsid w:val="009B31CB"/>
    <w:rsid w:val="009B587C"/>
    <w:rsid w:val="009B6CA8"/>
    <w:rsid w:val="009C33CE"/>
    <w:rsid w:val="009C4318"/>
    <w:rsid w:val="009D0966"/>
    <w:rsid w:val="009D11BB"/>
    <w:rsid w:val="009D66D8"/>
    <w:rsid w:val="009D7773"/>
    <w:rsid w:val="009E2DA2"/>
    <w:rsid w:val="009E3B77"/>
    <w:rsid w:val="00A03927"/>
    <w:rsid w:val="00A0513B"/>
    <w:rsid w:val="00A05236"/>
    <w:rsid w:val="00A1143A"/>
    <w:rsid w:val="00A143EF"/>
    <w:rsid w:val="00A2580D"/>
    <w:rsid w:val="00A31386"/>
    <w:rsid w:val="00A3599A"/>
    <w:rsid w:val="00A36E66"/>
    <w:rsid w:val="00A37FBB"/>
    <w:rsid w:val="00A43801"/>
    <w:rsid w:val="00A516CE"/>
    <w:rsid w:val="00A51DD2"/>
    <w:rsid w:val="00A54ABE"/>
    <w:rsid w:val="00A57C64"/>
    <w:rsid w:val="00A61F7E"/>
    <w:rsid w:val="00A757B3"/>
    <w:rsid w:val="00A868C0"/>
    <w:rsid w:val="00A92762"/>
    <w:rsid w:val="00AA216C"/>
    <w:rsid w:val="00AA3617"/>
    <w:rsid w:val="00AB70F1"/>
    <w:rsid w:val="00AC1980"/>
    <w:rsid w:val="00AE4439"/>
    <w:rsid w:val="00AF06EB"/>
    <w:rsid w:val="00AF53C9"/>
    <w:rsid w:val="00AF682F"/>
    <w:rsid w:val="00B0015B"/>
    <w:rsid w:val="00B001D8"/>
    <w:rsid w:val="00B045CF"/>
    <w:rsid w:val="00B1128F"/>
    <w:rsid w:val="00B22C21"/>
    <w:rsid w:val="00B26404"/>
    <w:rsid w:val="00B3019C"/>
    <w:rsid w:val="00B3043A"/>
    <w:rsid w:val="00B36528"/>
    <w:rsid w:val="00B4141B"/>
    <w:rsid w:val="00B42640"/>
    <w:rsid w:val="00B446BB"/>
    <w:rsid w:val="00B45879"/>
    <w:rsid w:val="00B474DF"/>
    <w:rsid w:val="00B565DF"/>
    <w:rsid w:val="00B62567"/>
    <w:rsid w:val="00B6738B"/>
    <w:rsid w:val="00B7283C"/>
    <w:rsid w:val="00B76756"/>
    <w:rsid w:val="00B7740A"/>
    <w:rsid w:val="00B84845"/>
    <w:rsid w:val="00B872F5"/>
    <w:rsid w:val="00B9036A"/>
    <w:rsid w:val="00B9110C"/>
    <w:rsid w:val="00B9134C"/>
    <w:rsid w:val="00B920B6"/>
    <w:rsid w:val="00B932EB"/>
    <w:rsid w:val="00BA015C"/>
    <w:rsid w:val="00BB5190"/>
    <w:rsid w:val="00BB717C"/>
    <w:rsid w:val="00BC6359"/>
    <w:rsid w:val="00BD06FB"/>
    <w:rsid w:val="00BD56A4"/>
    <w:rsid w:val="00BD6159"/>
    <w:rsid w:val="00BD691D"/>
    <w:rsid w:val="00BE3749"/>
    <w:rsid w:val="00BE664A"/>
    <w:rsid w:val="00C01018"/>
    <w:rsid w:val="00C017BC"/>
    <w:rsid w:val="00C01B33"/>
    <w:rsid w:val="00C05E80"/>
    <w:rsid w:val="00C10E25"/>
    <w:rsid w:val="00C150E5"/>
    <w:rsid w:val="00C15881"/>
    <w:rsid w:val="00C17DB6"/>
    <w:rsid w:val="00C25B7D"/>
    <w:rsid w:val="00C33A81"/>
    <w:rsid w:val="00C41CCD"/>
    <w:rsid w:val="00C522C1"/>
    <w:rsid w:val="00C53D53"/>
    <w:rsid w:val="00C551A7"/>
    <w:rsid w:val="00C629A4"/>
    <w:rsid w:val="00C6650C"/>
    <w:rsid w:val="00C72FDF"/>
    <w:rsid w:val="00C74128"/>
    <w:rsid w:val="00C7608D"/>
    <w:rsid w:val="00C80025"/>
    <w:rsid w:val="00C92BBD"/>
    <w:rsid w:val="00C92CD8"/>
    <w:rsid w:val="00C95FD0"/>
    <w:rsid w:val="00CA084D"/>
    <w:rsid w:val="00CA5C27"/>
    <w:rsid w:val="00CA6194"/>
    <w:rsid w:val="00CA78EA"/>
    <w:rsid w:val="00CB3CD4"/>
    <w:rsid w:val="00CB667A"/>
    <w:rsid w:val="00CC13D7"/>
    <w:rsid w:val="00CC4EAE"/>
    <w:rsid w:val="00CC693F"/>
    <w:rsid w:val="00CD06B7"/>
    <w:rsid w:val="00CD0E4F"/>
    <w:rsid w:val="00CD483C"/>
    <w:rsid w:val="00CD52F0"/>
    <w:rsid w:val="00CD6D25"/>
    <w:rsid w:val="00CD790A"/>
    <w:rsid w:val="00CD7F76"/>
    <w:rsid w:val="00CE5A76"/>
    <w:rsid w:val="00CE5B10"/>
    <w:rsid w:val="00CE6476"/>
    <w:rsid w:val="00D0305D"/>
    <w:rsid w:val="00D062B2"/>
    <w:rsid w:val="00D111B0"/>
    <w:rsid w:val="00D23716"/>
    <w:rsid w:val="00D240AF"/>
    <w:rsid w:val="00D55CFD"/>
    <w:rsid w:val="00D600D9"/>
    <w:rsid w:val="00D627F5"/>
    <w:rsid w:val="00D64AFB"/>
    <w:rsid w:val="00D65DAD"/>
    <w:rsid w:val="00D86671"/>
    <w:rsid w:val="00D87DF3"/>
    <w:rsid w:val="00D91A18"/>
    <w:rsid w:val="00D92307"/>
    <w:rsid w:val="00D930E3"/>
    <w:rsid w:val="00D97325"/>
    <w:rsid w:val="00DA3136"/>
    <w:rsid w:val="00DA5540"/>
    <w:rsid w:val="00DA6145"/>
    <w:rsid w:val="00DB0CA0"/>
    <w:rsid w:val="00DC03F2"/>
    <w:rsid w:val="00DE4BB8"/>
    <w:rsid w:val="00DE4D19"/>
    <w:rsid w:val="00DE5CB7"/>
    <w:rsid w:val="00DE63F1"/>
    <w:rsid w:val="00DF0390"/>
    <w:rsid w:val="00DF0B4F"/>
    <w:rsid w:val="00DF1E9C"/>
    <w:rsid w:val="00DF3BE1"/>
    <w:rsid w:val="00DF6766"/>
    <w:rsid w:val="00DF77BF"/>
    <w:rsid w:val="00E04F4F"/>
    <w:rsid w:val="00E165CE"/>
    <w:rsid w:val="00E270EA"/>
    <w:rsid w:val="00E27572"/>
    <w:rsid w:val="00E31A30"/>
    <w:rsid w:val="00E42FB3"/>
    <w:rsid w:val="00E456D9"/>
    <w:rsid w:val="00E471C8"/>
    <w:rsid w:val="00E47D02"/>
    <w:rsid w:val="00E57FFA"/>
    <w:rsid w:val="00E615AA"/>
    <w:rsid w:val="00E618EE"/>
    <w:rsid w:val="00E64775"/>
    <w:rsid w:val="00E66D35"/>
    <w:rsid w:val="00E70279"/>
    <w:rsid w:val="00EA2EAF"/>
    <w:rsid w:val="00EA3CE0"/>
    <w:rsid w:val="00EA5A52"/>
    <w:rsid w:val="00EA5FAB"/>
    <w:rsid w:val="00EB02EF"/>
    <w:rsid w:val="00EB7C3F"/>
    <w:rsid w:val="00EC31AB"/>
    <w:rsid w:val="00EC6810"/>
    <w:rsid w:val="00ED0BC0"/>
    <w:rsid w:val="00ED20BF"/>
    <w:rsid w:val="00ED289D"/>
    <w:rsid w:val="00ED3518"/>
    <w:rsid w:val="00ED4390"/>
    <w:rsid w:val="00ED6143"/>
    <w:rsid w:val="00EF09F2"/>
    <w:rsid w:val="00EF217D"/>
    <w:rsid w:val="00EF244A"/>
    <w:rsid w:val="00EF529F"/>
    <w:rsid w:val="00EF6F9D"/>
    <w:rsid w:val="00F006DE"/>
    <w:rsid w:val="00F02525"/>
    <w:rsid w:val="00F03BE5"/>
    <w:rsid w:val="00F20C01"/>
    <w:rsid w:val="00F30333"/>
    <w:rsid w:val="00F31E42"/>
    <w:rsid w:val="00F32659"/>
    <w:rsid w:val="00F44A98"/>
    <w:rsid w:val="00F5458B"/>
    <w:rsid w:val="00F61E46"/>
    <w:rsid w:val="00F62438"/>
    <w:rsid w:val="00F71471"/>
    <w:rsid w:val="00F76DB8"/>
    <w:rsid w:val="00F82A14"/>
    <w:rsid w:val="00F82CD2"/>
    <w:rsid w:val="00F876FB"/>
    <w:rsid w:val="00F92FAB"/>
    <w:rsid w:val="00F940DB"/>
    <w:rsid w:val="00F945A7"/>
    <w:rsid w:val="00FA4559"/>
    <w:rsid w:val="00FC2933"/>
    <w:rsid w:val="00FC2E27"/>
    <w:rsid w:val="00FE0C65"/>
    <w:rsid w:val="00FF2C7A"/>
    <w:rsid w:val="01C274D4"/>
    <w:rsid w:val="029A42FB"/>
    <w:rsid w:val="035E091B"/>
    <w:rsid w:val="05B30779"/>
    <w:rsid w:val="06BE9783"/>
    <w:rsid w:val="082E229D"/>
    <w:rsid w:val="09F676BD"/>
    <w:rsid w:val="0B2C109C"/>
    <w:rsid w:val="1035196F"/>
    <w:rsid w:val="123DD500"/>
    <w:rsid w:val="141F67FC"/>
    <w:rsid w:val="16D46CD1"/>
    <w:rsid w:val="1ADAC3AC"/>
    <w:rsid w:val="1B628896"/>
    <w:rsid w:val="1EAD42C4"/>
    <w:rsid w:val="240BF754"/>
    <w:rsid w:val="26B79339"/>
    <w:rsid w:val="289CF6EC"/>
    <w:rsid w:val="2DA8E0AB"/>
    <w:rsid w:val="304B97BD"/>
    <w:rsid w:val="3080A32C"/>
    <w:rsid w:val="358F6FD9"/>
    <w:rsid w:val="39ED78A0"/>
    <w:rsid w:val="41AB975B"/>
    <w:rsid w:val="43892EA4"/>
    <w:rsid w:val="44993C0A"/>
    <w:rsid w:val="45E9D2B3"/>
    <w:rsid w:val="49ACA2A8"/>
    <w:rsid w:val="4BA26534"/>
    <w:rsid w:val="4C738DAA"/>
    <w:rsid w:val="4CA267BF"/>
    <w:rsid w:val="50F21AB8"/>
    <w:rsid w:val="512A7F87"/>
    <w:rsid w:val="52AC987F"/>
    <w:rsid w:val="5564FB81"/>
    <w:rsid w:val="589A441A"/>
    <w:rsid w:val="5CCE1DE1"/>
    <w:rsid w:val="5DE5EF31"/>
    <w:rsid w:val="5E589DF5"/>
    <w:rsid w:val="61A8D360"/>
    <w:rsid w:val="6B1DBF9A"/>
    <w:rsid w:val="6BDAFB15"/>
    <w:rsid w:val="6D7C8D4E"/>
    <w:rsid w:val="6FB91A27"/>
    <w:rsid w:val="74D98A04"/>
    <w:rsid w:val="750CE0C0"/>
    <w:rsid w:val="78DF3382"/>
    <w:rsid w:val="792B1D97"/>
    <w:rsid w:val="7FA4B4BD"/>
  </w:rsids>
  <m:mathPr>
    <m:mathFont m:val="Cambria Math"/>
    <m:brkBin m:val="before"/>
    <m:brkBinSub m:val="--"/>
    <m:smallFrac/>
    <m:dispDef/>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BB475C"/>
  <w15:docId w15:val="{735688E5-C940-475E-95E4-5F368950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kern w:val="20"/>
        <w:szCs w:val="22"/>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7F5"/>
    <w:pPr>
      <w:spacing w:after="120" w:line="260" w:lineRule="exact"/>
    </w:pPr>
  </w:style>
  <w:style w:type="paragraph" w:styleId="Heading1">
    <w:name w:val="heading 1"/>
    <w:basedOn w:val="Normal"/>
    <w:next w:val="BodyText"/>
    <w:link w:val="Heading1Char"/>
    <w:uiPriority w:val="9"/>
    <w:qFormat/>
    <w:rsid w:val="002B0F4C"/>
    <w:pPr>
      <w:keepNext/>
      <w:keepLines/>
      <w:spacing w:before="240" w:line="240" w:lineRule="auto"/>
      <w:outlineLvl w:val="0"/>
    </w:pPr>
    <w:rPr>
      <w:rFonts w:eastAsia="MS Gothic"/>
      <w:b/>
      <w:bCs/>
      <w:sz w:val="28"/>
      <w:szCs w:val="32"/>
    </w:rPr>
  </w:style>
  <w:style w:type="paragraph" w:styleId="Heading2">
    <w:name w:val="heading 2"/>
    <w:basedOn w:val="Heading1"/>
    <w:next w:val="BodyText"/>
    <w:link w:val="Heading2Char"/>
    <w:uiPriority w:val="9"/>
    <w:qFormat/>
    <w:rsid w:val="002B0F4C"/>
    <w:pPr>
      <w:outlineLvl w:val="1"/>
    </w:pPr>
    <w:rPr>
      <w:sz w:val="26"/>
    </w:rPr>
  </w:style>
  <w:style w:type="paragraph" w:styleId="Heading3">
    <w:name w:val="heading 3"/>
    <w:basedOn w:val="Heading2"/>
    <w:next w:val="BodyText"/>
    <w:link w:val="Heading3Char"/>
    <w:unhideWhenUsed/>
    <w:qFormat/>
    <w:rsid w:val="002B0F4C"/>
    <w:pPr>
      <w:spacing w:before="200"/>
      <w:outlineLvl w:val="2"/>
    </w:pPr>
    <w:rPr>
      <w:bCs w:val="0"/>
      <w:sz w:val="22"/>
    </w:rPr>
  </w:style>
  <w:style w:type="paragraph" w:styleId="Heading4">
    <w:name w:val="heading 4"/>
    <w:basedOn w:val="Normal"/>
    <w:next w:val="BodyText"/>
    <w:link w:val="Heading4Char"/>
    <w:uiPriority w:val="9"/>
    <w:unhideWhenUsed/>
    <w:qFormat/>
    <w:rsid w:val="002B0F4C"/>
    <w:pPr>
      <w:keepNext/>
      <w:keepLines/>
      <w:numPr>
        <w:ilvl w:val="3"/>
        <w:numId w:val="4"/>
      </w:numPr>
      <w:spacing w:before="200"/>
      <w:outlineLvl w:val="3"/>
    </w:pPr>
    <w:rPr>
      <w:rFonts w:eastAsia="MS Gothic"/>
      <w:b/>
      <w:bCs/>
      <w:iCs/>
      <w:sz w:val="22"/>
    </w:rPr>
  </w:style>
  <w:style w:type="paragraph" w:styleId="Heading5">
    <w:name w:val="heading 5"/>
    <w:basedOn w:val="Normal"/>
    <w:next w:val="BodyText"/>
    <w:link w:val="Heading5Char"/>
    <w:uiPriority w:val="9"/>
    <w:unhideWhenUsed/>
    <w:qFormat/>
    <w:rsid w:val="002B0F4C"/>
    <w:pPr>
      <w:keepNext/>
      <w:keepLines/>
      <w:numPr>
        <w:ilvl w:val="4"/>
        <w:numId w:val="4"/>
      </w:numPr>
      <w:spacing w:before="200"/>
      <w:outlineLvl w:val="4"/>
    </w:pPr>
    <w:rPr>
      <w:rFonts w:eastAsia="MS Gothic"/>
      <w:b/>
      <w:sz w:val="22"/>
    </w:rPr>
  </w:style>
  <w:style w:type="paragraph" w:styleId="Heading6">
    <w:name w:val="heading 6"/>
    <w:basedOn w:val="Normal"/>
    <w:next w:val="BodyText"/>
    <w:link w:val="Heading6Char"/>
    <w:uiPriority w:val="9"/>
    <w:unhideWhenUsed/>
    <w:qFormat/>
    <w:rsid w:val="002B0F4C"/>
    <w:pPr>
      <w:keepNext/>
      <w:keepLines/>
      <w:numPr>
        <w:ilvl w:val="5"/>
        <w:numId w:val="4"/>
      </w:numPr>
      <w:spacing w:before="200"/>
      <w:outlineLvl w:val="5"/>
    </w:pPr>
    <w:rPr>
      <w:rFonts w:eastAsia="MS Gothic"/>
      <w:b/>
      <w:iCs/>
      <w:sz w:val="22"/>
    </w:rPr>
  </w:style>
  <w:style w:type="paragraph" w:styleId="Heading7">
    <w:name w:val="heading 7"/>
    <w:basedOn w:val="Normal"/>
    <w:next w:val="BodyText"/>
    <w:link w:val="Heading7Char"/>
    <w:rsid w:val="002B0F4C"/>
    <w:pPr>
      <w:keepNext/>
      <w:keepLines/>
      <w:numPr>
        <w:ilvl w:val="6"/>
        <w:numId w:val="4"/>
      </w:numPr>
      <w:spacing w:before="200"/>
      <w:outlineLvl w:val="6"/>
    </w:pPr>
    <w:rPr>
      <w:rFonts w:eastAsia="MS Gothic"/>
      <w:b/>
      <w:iCs/>
      <w:color w:val="000000"/>
    </w:rPr>
  </w:style>
  <w:style w:type="paragraph" w:styleId="Heading8">
    <w:name w:val="heading 8"/>
    <w:basedOn w:val="Normal"/>
    <w:next w:val="BodyText"/>
    <w:link w:val="Heading8Char"/>
    <w:rsid w:val="002B0F4C"/>
    <w:pPr>
      <w:keepNext/>
      <w:keepLines/>
      <w:numPr>
        <w:ilvl w:val="7"/>
        <w:numId w:val="4"/>
      </w:numPr>
      <w:spacing w:before="200"/>
      <w:outlineLvl w:val="7"/>
    </w:pPr>
    <w:rPr>
      <w:rFonts w:eastAsia="MS Gothic"/>
      <w:b/>
      <w:color w:val="000000"/>
    </w:rPr>
  </w:style>
  <w:style w:type="paragraph" w:styleId="Heading9">
    <w:name w:val="heading 9"/>
    <w:basedOn w:val="Normal"/>
    <w:next w:val="BodyText"/>
    <w:link w:val="Heading9Char"/>
    <w:rsid w:val="002B0F4C"/>
    <w:pPr>
      <w:keepNext/>
      <w:keepLines/>
      <w:numPr>
        <w:ilvl w:val="8"/>
        <w:numId w:val="4"/>
      </w:numPr>
      <w:spacing w:before="200"/>
      <w:outlineLvl w:val="8"/>
    </w:pPr>
    <w:rPr>
      <w:rFonts w:eastAsia="MS Gothic"/>
      <w:b/>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2B0F4C"/>
    <w:rPr>
      <w:rFonts w:ascii="Arial" w:hAnsi="Arial"/>
      <w:i/>
      <w:iCs/>
    </w:rPr>
  </w:style>
  <w:style w:type="character" w:customStyle="1" w:styleId="Heading1Char">
    <w:name w:val="Heading 1 Char"/>
    <w:link w:val="Heading1"/>
    <w:rsid w:val="002B0F4C"/>
    <w:rPr>
      <w:rFonts w:eastAsia="MS Gothic"/>
      <w:b/>
      <w:bCs/>
      <w:sz w:val="28"/>
      <w:szCs w:val="32"/>
    </w:rPr>
  </w:style>
  <w:style w:type="character" w:customStyle="1" w:styleId="Heading2Char">
    <w:name w:val="Heading 2 Char"/>
    <w:link w:val="Heading2"/>
    <w:rsid w:val="002B0F4C"/>
    <w:rPr>
      <w:rFonts w:eastAsia="MS Gothic"/>
      <w:b/>
      <w:bCs/>
      <w:sz w:val="26"/>
      <w:szCs w:val="32"/>
    </w:rPr>
  </w:style>
  <w:style w:type="paragraph" w:styleId="BodyText">
    <w:name w:val="Body Text"/>
    <w:basedOn w:val="Normal"/>
    <w:link w:val="BodyTextChar"/>
    <w:uiPriority w:val="1"/>
    <w:qFormat/>
    <w:rsid w:val="002B0F4C"/>
  </w:style>
  <w:style w:type="character" w:customStyle="1" w:styleId="BodyTextChar">
    <w:name w:val="Body Text Char"/>
    <w:link w:val="BodyText"/>
    <w:rsid w:val="002B0F4C"/>
    <w:rPr>
      <w:rFonts w:ascii="Arial" w:eastAsia="Cambria" w:hAnsi="Arial" w:cs="Times New Roman"/>
      <w:kern w:val="20"/>
      <w:sz w:val="20"/>
      <w:lang w:val="en-GB"/>
    </w:rPr>
  </w:style>
  <w:style w:type="paragraph" w:styleId="Header">
    <w:name w:val="header"/>
    <w:basedOn w:val="Normal"/>
    <w:link w:val="HeaderChar"/>
    <w:uiPriority w:val="99"/>
    <w:unhideWhenUsed/>
    <w:rsid w:val="002B0F4C"/>
    <w:pPr>
      <w:tabs>
        <w:tab w:val="center" w:pos="4320"/>
        <w:tab w:val="right" w:pos="8640"/>
      </w:tabs>
    </w:pPr>
  </w:style>
  <w:style w:type="character" w:customStyle="1" w:styleId="HeaderChar">
    <w:name w:val="Header Char"/>
    <w:link w:val="Header"/>
    <w:uiPriority w:val="99"/>
    <w:rsid w:val="002B0F4C"/>
    <w:rPr>
      <w:rFonts w:ascii="Arial" w:eastAsia="Cambria" w:hAnsi="Arial" w:cs="Times New Roman"/>
      <w:kern w:val="20"/>
      <w:sz w:val="20"/>
      <w:lang w:val="en-GB"/>
    </w:rPr>
  </w:style>
  <w:style w:type="paragraph" w:styleId="Footer">
    <w:name w:val="footer"/>
    <w:basedOn w:val="Normal"/>
    <w:link w:val="FooterChar"/>
    <w:uiPriority w:val="99"/>
    <w:unhideWhenUsed/>
    <w:rsid w:val="002B0F4C"/>
    <w:pPr>
      <w:tabs>
        <w:tab w:val="center" w:pos="4320"/>
        <w:tab w:val="right" w:pos="8640"/>
      </w:tabs>
    </w:pPr>
  </w:style>
  <w:style w:type="character" w:customStyle="1" w:styleId="FooterChar">
    <w:name w:val="Footer Char"/>
    <w:link w:val="Footer"/>
    <w:uiPriority w:val="99"/>
    <w:rsid w:val="002B0F4C"/>
    <w:rPr>
      <w:rFonts w:ascii="Arial" w:eastAsia="Cambria" w:hAnsi="Arial" w:cs="Times New Roman"/>
      <w:kern w:val="20"/>
      <w:sz w:val="20"/>
      <w:lang w:val="en-GB"/>
    </w:rPr>
  </w:style>
  <w:style w:type="paragraph" w:customStyle="1" w:styleId="FooterText-Details">
    <w:name w:val="Footer Text - Details"/>
    <w:basedOn w:val="Normal"/>
    <w:qFormat/>
    <w:rsid w:val="002B0F4C"/>
    <w:pPr>
      <w:spacing w:before="60" w:after="60" w:line="240" w:lineRule="auto"/>
      <w:jc w:val="right"/>
    </w:pPr>
    <w:rPr>
      <w:sz w:val="11"/>
    </w:rPr>
  </w:style>
  <w:style w:type="paragraph" w:customStyle="1" w:styleId="ReportTitle">
    <w:name w:val="Report Title"/>
    <w:qFormat/>
    <w:rsid w:val="002B0F4C"/>
    <w:pPr>
      <w:spacing w:after="120" w:line="1040" w:lineRule="exact"/>
    </w:pPr>
    <w:rPr>
      <w:rFonts w:eastAsia="MS Gothic"/>
      <w:bCs/>
      <w:color w:val="FFFFFF"/>
      <w:kern w:val="72"/>
      <w:sz w:val="96"/>
      <w:szCs w:val="32"/>
      <w:lang w:val="en-GB"/>
    </w:rPr>
  </w:style>
  <w:style w:type="paragraph" w:customStyle="1" w:styleId="FooterAddress">
    <w:name w:val="Footer Address"/>
    <w:basedOn w:val="Normal"/>
    <w:qFormat/>
    <w:rsid w:val="002B0F4C"/>
    <w:pPr>
      <w:spacing w:after="0" w:line="312" w:lineRule="auto"/>
    </w:pPr>
    <w:rPr>
      <w:sz w:val="12"/>
    </w:rPr>
  </w:style>
  <w:style w:type="paragraph" w:styleId="TOCHeading">
    <w:name w:val="TOC Heading"/>
    <w:basedOn w:val="Heading1"/>
    <w:next w:val="Normal"/>
    <w:uiPriority w:val="39"/>
    <w:unhideWhenUsed/>
    <w:qFormat/>
    <w:rsid w:val="002B0F4C"/>
    <w:pPr>
      <w:spacing w:before="480" w:after="0" w:line="240" w:lineRule="exact"/>
      <w:outlineLvl w:val="9"/>
    </w:pPr>
    <w:rPr>
      <w:szCs w:val="28"/>
    </w:rPr>
  </w:style>
  <w:style w:type="paragraph" w:styleId="TOC1">
    <w:name w:val="toc 1"/>
    <w:basedOn w:val="Normal"/>
    <w:next w:val="Normal"/>
    <w:uiPriority w:val="39"/>
    <w:qFormat/>
    <w:rsid w:val="002B0F4C"/>
    <w:pPr>
      <w:spacing w:before="120" w:after="0" w:line="220" w:lineRule="exact"/>
    </w:pPr>
    <w:rPr>
      <w:sz w:val="22"/>
    </w:rPr>
  </w:style>
  <w:style w:type="paragraph" w:styleId="TOC2">
    <w:name w:val="toc 2"/>
    <w:basedOn w:val="Normal"/>
    <w:next w:val="Normal"/>
    <w:uiPriority w:val="1"/>
    <w:qFormat/>
    <w:rsid w:val="002B0F4C"/>
    <w:pPr>
      <w:tabs>
        <w:tab w:val="left" w:pos="567"/>
        <w:tab w:val="right" w:leader="dot" w:pos="9742"/>
      </w:tabs>
      <w:spacing w:before="60" w:after="0" w:line="200" w:lineRule="exact"/>
      <w:ind w:left="709" w:hanging="709"/>
    </w:pPr>
    <w:rPr>
      <w:sz w:val="16"/>
    </w:rPr>
  </w:style>
  <w:style w:type="character" w:customStyle="1" w:styleId="Boldemphasis">
    <w:name w:val="Bold emphasis"/>
    <w:rsid w:val="002B0F4C"/>
    <w:rPr>
      <w:rFonts w:ascii="Arial" w:hAnsi="Arial"/>
      <w:b/>
      <w:kern w:val="20"/>
      <w:sz w:val="20"/>
      <w:lang w:val="en-GB"/>
    </w:rPr>
  </w:style>
  <w:style w:type="paragraph" w:styleId="ListParagraph">
    <w:name w:val="List Paragraph"/>
    <w:basedOn w:val="Normal"/>
    <w:uiPriority w:val="1"/>
    <w:qFormat/>
    <w:rsid w:val="002B0F4C"/>
    <w:pPr>
      <w:spacing w:before="120"/>
      <w:contextualSpacing/>
    </w:pPr>
    <w:rPr>
      <w:rFonts w:eastAsia="Times New Roman" w:cs="Arial"/>
      <w:lang w:val="en-AU"/>
    </w:rPr>
  </w:style>
  <w:style w:type="numbering" w:customStyle="1" w:styleId="BulletList">
    <w:name w:val="Bullet List"/>
    <w:basedOn w:val="NoList"/>
    <w:uiPriority w:val="99"/>
    <w:rsid w:val="002B0F4C"/>
    <w:pPr>
      <w:numPr>
        <w:numId w:val="1"/>
      </w:numPr>
    </w:pPr>
  </w:style>
  <w:style w:type="paragraph" w:customStyle="1" w:styleId="BulletIndented">
    <w:name w:val="Bullet Indented"/>
    <w:basedOn w:val="Normal"/>
    <w:qFormat/>
    <w:rsid w:val="002B0F4C"/>
    <w:pPr>
      <w:numPr>
        <w:numId w:val="3"/>
      </w:numPr>
      <w:overflowPunct w:val="0"/>
      <w:autoSpaceDE w:val="0"/>
      <w:autoSpaceDN w:val="0"/>
      <w:adjustRightInd w:val="0"/>
      <w:textAlignment w:val="baseline"/>
    </w:pPr>
    <w:rPr>
      <w:rFonts w:eastAsia="Times New Roman" w:cs="Arial"/>
      <w:lang w:val="en-AU"/>
    </w:rPr>
  </w:style>
  <w:style w:type="character" w:customStyle="1" w:styleId="Heading3Char">
    <w:name w:val="Heading 3 Char"/>
    <w:link w:val="Heading3"/>
    <w:uiPriority w:val="9"/>
    <w:rsid w:val="002B0F4C"/>
    <w:rPr>
      <w:rFonts w:eastAsia="MS Gothic"/>
      <w:b/>
      <w:sz w:val="22"/>
      <w:szCs w:val="32"/>
    </w:rPr>
  </w:style>
  <w:style w:type="paragraph" w:styleId="List">
    <w:name w:val="List"/>
    <w:basedOn w:val="Normal"/>
    <w:uiPriority w:val="99"/>
    <w:semiHidden/>
    <w:unhideWhenUsed/>
    <w:rsid w:val="002B0F4C"/>
    <w:pPr>
      <w:ind w:left="283" w:hanging="283"/>
      <w:contextualSpacing/>
    </w:pPr>
  </w:style>
  <w:style w:type="paragraph" w:styleId="TOC3">
    <w:name w:val="toc 3"/>
    <w:basedOn w:val="TOC1"/>
    <w:next w:val="Normal"/>
    <w:autoRedefine/>
    <w:uiPriority w:val="39"/>
    <w:unhideWhenUsed/>
    <w:rsid w:val="003B7776"/>
    <w:pPr>
      <w:tabs>
        <w:tab w:val="left" w:pos="546"/>
        <w:tab w:val="right" w:leader="dot" w:pos="9742"/>
      </w:tabs>
      <w:spacing w:before="60" w:line="200" w:lineRule="exact"/>
    </w:pPr>
    <w:rPr>
      <w:sz w:val="16"/>
    </w:rPr>
  </w:style>
  <w:style w:type="character" w:customStyle="1" w:styleId="Heading4Char">
    <w:name w:val="Heading 4 Char"/>
    <w:link w:val="Heading4"/>
    <w:uiPriority w:val="9"/>
    <w:rsid w:val="002B0F4C"/>
    <w:rPr>
      <w:rFonts w:eastAsia="MS Gothic"/>
      <w:b/>
      <w:bCs/>
      <w:iCs/>
      <w:sz w:val="22"/>
    </w:rPr>
  </w:style>
  <w:style w:type="character" w:customStyle="1" w:styleId="Heading5Char">
    <w:name w:val="Heading 5 Char"/>
    <w:link w:val="Heading5"/>
    <w:uiPriority w:val="9"/>
    <w:rsid w:val="002B0F4C"/>
    <w:rPr>
      <w:rFonts w:eastAsia="MS Gothic"/>
      <w:b/>
      <w:sz w:val="22"/>
    </w:rPr>
  </w:style>
  <w:style w:type="character" w:customStyle="1" w:styleId="Heading6Char">
    <w:name w:val="Heading 6 Char"/>
    <w:link w:val="Heading6"/>
    <w:uiPriority w:val="9"/>
    <w:rsid w:val="002B0F4C"/>
    <w:rPr>
      <w:rFonts w:eastAsia="MS Gothic"/>
      <w:b/>
      <w:iCs/>
      <w:sz w:val="22"/>
    </w:rPr>
  </w:style>
  <w:style w:type="table" w:styleId="TableGrid">
    <w:name w:val="Table Grid"/>
    <w:basedOn w:val="TableNormal"/>
    <w:uiPriority w:val="39"/>
    <w:rsid w:val="002B0F4C"/>
    <w:pPr>
      <w:spacing w:after="40" w:line="260" w:lineRule="exact"/>
      <w:jc w:val="both"/>
    </w:pPr>
    <w:rPr>
      <w:rFonts w:eastAsia="Times New Roman"/>
    </w:rPr>
    <w:tblP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
    <w:tcPr>
      <w:shd w:val="clear" w:color="auto" w:fill="auto"/>
    </w:tcPr>
    <w:tblStylePr w:type="firstRow">
      <w:rPr>
        <w:rFonts w:ascii="Arial" w:hAnsi="Arial"/>
        <w:b/>
        <w:color w:val="00346E"/>
        <w:sz w:val="24"/>
      </w:rPr>
    </w:tblStylePr>
  </w:style>
  <w:style w:type="paragraph" w:customStyle="1" w:styleId="Default">
    <w:name w:val="Default"/>
    <w:rsid w:val="002B0F4C"/>
    <w:pPr>
      <w:autoSpaceDE w:val="0"/>
      <w:autoSpaceDN w:val="0"/>
      <w:adjustRightInd w:val="0"/>
    </w:pPr>
    <w:rPr>
      <w:rFonts w:eastAsia="Cambria" w:cs="Calibri"/>
      <w:color w:val="000000"/>
      <w:lang w:val="en-GB"/>
    </w:rPr>
  </w:style>
  <w:style w:type="paragraph" w:customStyle="1" w:styleId="HeaderContinuous">
    <w:name w:val="Header Continuous"/>
    <w:next w:val="HeaderContinuationLine"/>
    <w:qFormat/>
    <w:rsid w:val="002B0F4C"/>
    <w:pPr>
      <w:pBdr>
        <w:bottom w:val="single" w:sz="4" w:space="6" w:color="auto"/>
      </w:pBdr>
      <w:tabs>
        <w:tab w:val="right" w:pos="9072"/>
      </w:tabs>
    </w:pPr>
    <w:rPr>
      <w:rFonts w:eastAsia="Times New Roman" w:cs="Arial"/>
      <w:b/>
      <w:lang w:val="en-AU"/>
    </w:rPr>
  </w:style>
  <w:style w:type="character" w:styleId="Hyperlink">
    <w:name w:val="Hyperlink"/>
    <w:uiPriority w:val="99"/>
    <w:rsid w:val="002B0F4C"/>
    <w:rPr>
      <w:rFonts w:ascii="Arial" w:hAnsi="Arial"/>
      <w:color w:val="00346E"/>
      <w:u w:val="single"/>
    </w:rPr>
  </w:style>
  <w:style w:type="character" w:styleId="PlaceholderText">
    <w:name w:val="Placeholder Text"/>
    <w:uiPriority w:val="99"/>
    <w:rsid w:val="002B0F4C"/>
    <w:rPr>
      <w:rFonts w:ascii="Arial" w:hAnsi="Arial"/>
      <w:color w:val="808080"/>
      <w:w w:val="100"/>
      <w:kern w:val="20"/>
    </w:rPr>
  </w:style>
  <w:style w:type="paragraph" w:styleId="Subtitle">
    <w:name w:val="Subtitle"/>
    <w:basedOn w:val="Normal"/>
    <w:next w:val="BodyText"/>
    <w:link w:val="SubtitleChar"/>
    <w:uiPriority w:val="11"/>
    <w:qFormat/>
    <w:rsid w:val="002B0F4C"/>
    <w:pPr>
      <w:numPr>
        <w:ilvl w:val="1"/>
      </w:numPr>
      <w:spacing w:before="240"/>
    </w:pPr>
    <w:rPr>
      <w:rFonts w:eastAsia="MS Gothic"/>
      <w:iCs/>
      <w:caps/>
      <w:sz w:val="22"/>
      <w:lang w:val="en-AU"/>
    </w:rPr>
  </w:style>
  <w:style w:type="character" w:customStyle="1" w:styleId="SubtitleChar">
    <w:name w:val="Subtitle Char"/>
    <w:link w:val="Subtitle"/>
    <w:uiPriority w:val="11"/>
    <w:rsid w:val="002B0F4C"/>
    <w:rPr>
      <w:rFonts w:ascii="Arial" w:eastAsia="MS Gothic" w:hAnsi="Arial" w:cs="Times New Roman"/>
      <w:iCs/>
      <w:caps/>
      <w:kern w:val="20"/>
      <w:sz w:val="22"/>
      <w:lang w:val="en-AU"/>
    </w:rPr>
  </w:style>
  <w:style w:type="paragraph" w:customStyle="1" w:styleId="LegalEntity">
    <w:name w:val="Legal Entity"/>
    <w:qFormat/>
    <w:rsid w:val="002B0F4C"/>
    <w:pPr>
      <w:spacing w:before="200" w:after="120" w:line="260" w:lineRule="exact"/>
      <w:ind w:left="709"/>
    </w:pPr>
    <w:rPr>
      <w:rFonts w:eastAsia="Times New Roman" w:cs="Arial"/>
      <w:b/>
      <w:kern w:val="22"/>
      <w:sz w:val="22"/>
      <w:szCs w:val="28"/>
      <w:lang w:val="en-AU"/>
    </w:rPr>
  </w:style>
  <w:style w:type="paragraph" w:customStyle="1" w:styleId="InfoCategory">
    <w:name w:val="Info Category"/>
    <w:qFormat/>
    <w:rsid w:val="002B0F4C"/>
    <w:pPr>
      <w:pBdr>
        <w:bottom w:val="single" w:sz="4" w:space="4" w:color="auto"/>
      </w:pBdr>
      <w:spacing w:before="200" w:after="120" w:line="260" w:lineRule="auto"/>
      <w:ind w:left="709"/>
    </w:pPr>
    <w:rPr>
      <w:rFonts w:eastAsia="Times New Roman" w:cs="Arial"/>
      <w:b/>
      <w:caps/>
      <w:kern w:val="22"/>
      <w:sz w:val="22"/>
      <w:szCs w:val="28"/>
      <w:lang w:val="en-AU"/>
    </w:rPr>
  </w:style>
  <w:style w:type="numbering" w:customStyle="1" w:styleId="NumberedList">
    <w:name w:val="Numbered List"/>
    <w:basedOn w:val="NoList"/>
    <w:rsid w:val="002B0F4C"/>
    <w:pPr>
      <w:numPr>
        <w:numId w:val="2"/>
      </w:numPr>
    </w:pPr>
  </w:style>
  <w:style w:type="character" w:styleId="FollowedHyperlink">
    <w:name w:val="FollowedHyperlink"/>
    <w:rsid w:val="002B0F4C"/>
    <w:rPr>
      <w:rFonts w:ascii="Arial" w:hAnsi="Arial"/>
      <w:color w:val="EBE2D6"/>
      <w:w w:val="100"/>
      <w:u w:val="single"/>
    </w:rPr>
  </w:style>
  <w:style w:type="character" w:customStyle="1" w:styleId="Heading7Char">
    <w:name w:val="Heading 7 Char"/>
    <w:link w:val="Heading7"/>
    <w:rsid w:val="002B0F4C"/>
    <w:rPr>
      <w:rFonts w:eastAsia="MS Gothic"/>
      <w:b/>
      <w:iCs/>
      <w:color w:val="000000"/>
    </w:rPr>
  </w:style>
  <w:style w:type="character" w:customStyle="1" w:styleId="Heading8Char">
    <w:name w:val="Heading 8 Char"/>
    <w:link w:val="Heading8"/>
    <w:rsid w:val="002B0F4C"/>
    <w:rPr>
      <w:rFonts w:eastAsia="MS Gothic"/>
      <w:b/>
      <w:color w:val="000000"/>
    </w:rPr>
  </w:style>
  <w:style w:type="character" w:customStyle="1" w:styleId="Heading9Char">
    <w:name w:val="Heading 9 Char"/>
    <w:link w:val="Heading9"/>
    <w:rsid w:val="002B0F4C"/>
    <w:rPr>
      <w:rFonts w:eastAsia="MS Gothic"/>
      <w:b/>
      <w:iCs/>
      <w:color w:val="000000"/>
    </w:rPr>
  </w:style>
  <w:style w:type="paragraph" w:customStyle="1" w:styleId="ContinuousLine">
    <w:name w:val="Continuous Line"/>
    <w:basedOn w:val="FooterText-Details"/>
    <w:qFormat/>
    <w:rsid w:val="002B0F4C"/>
    <w:pPr>
      <w:jc w:val="left"/>
    </w:pPr>
    <w:rPr>
      <w:sz w:val="12"/>
    </w:rPr>
  </w:style>
  <w:style w:type="paragraph" w:customStyle="1" w:styleId="HeaderContinuationLine">
    <w:name w:val="Header Continuation Line"/>
    <w:qFormat/>
    <w:rsid w:val="002B0F4C"/>
    <w:pPr>
      <w:tabs>
        <w:tab w:val="left" w:pos="6379"/>
      </w:tabs>
      <w:spacing w:before="120" w:line="480" w:lineRule="auto"/>
    </w:pPr>
    <w:rPr>
      <w:rFonts w:eastAsia="Cambria"/>
      <w:sz w:val="12"/>
      <w:lang w:val="en-GB"/>
    </w:rPr>
  </w:style>
  <w:style w:type="paragraph" w:customStyle="1" w:styleId="FooterWhite">
    <w:name w:val="Footer White"/>
    <w:qFormat/>
    <w:rsid w:val="002B0F4C"/>
    <w:pPr>
      <w:spacing w:before="60" w:after="60"/>
      <w:jc w:val="right"/>
    </w:pPr>
    <w:rPr>
      <w:rFonts w:eastAsia="Cambria"/>
      <w:color w:val="FFFFFF"/>
      <w:sz w:val="11"/>
      <w:lang w:val="en-GB"/>
    </w:rPr>
  </w:style>
  <w:style w:type="paragraph" w:styleId="BalloonText">
    <w:name w:val="Balloon Text"/>
    <w:basedOn w:val="Normal"/>
    <w:link w:val="BalloonTextChar"/>
    <w:uiPriority w:val="99"/>
    <w:rsid w:val="002B0F4C"/>
    <w:pPr>
      <w:spacing w:after="0" w:line="240" w:lineRule="auto"/>
    </w:pPr>
    <w:rPr>
      <w:rFonts w:ascii="Tahoma" w:hAnsi="Tahoma" w:cs="Tahoma"/>
      <w:sz w:val="16"/>
      <w:szCs w:val="16"/>
    </w:rPr>
  </w:style>
  <w:style w:type="character" w:customStyle="1" w:styleId="BalloonTextChar">
    <w:name w:val="Balloon Text Char"/>
    <w:link w:val="BalloonText"/>
    <w:uiPriority w:val="99"/>
    <w:rsid w:val="002B0F4C"/>
    <w:rPr>
      <w:rFonts w:ascii="Tahoma" w:eastAsia="Cambria" w:hAnsi="Tahoma" w:cs="Tahoma"/>
      <w:kern w:val="20"/>
      <w:sz w:val="16"/>
      <w:szCs w:val="16"/>
      <w:lang w:val="en-GB"/>
    </w:rPr>
  </w:style>
  <w:style w:type="paragraph" w:customStyle="1" w:styleId="Coverpagetitle">
    <w:name w:val="Cover page title"/>
    <w:basedOn w:val="Normal"/>
    <w:qFormat/>
    <w:rsid w:val="00E270EA"/>
    <w:pPr>
      <w:spacing w:before="120"/>
    </w:pPr>
    <w:rPr>
      <w:rFonts w:eastAsia="Times New Roman"/>
      <w:b/>
      <w:color w:val="00346E"/>
      <w:sz w:val="36"/>
    </w:rPr>
  </w:style>
  <w:style w:type="paragraph" w:customStyle="1" w:styleId="VersionNumber">
    <w:name w:val="Version Number"/>
    <w:basedOn w:val="Normal"/>
    <w:qFormat/>
    <w:rsid w:val="00E270EA"/>
    <w:pPr>
      <w:spacing w:before="120"/>
    </w:pPr>
    <w:rPr>
      <w:rFonts w:eastAsia="Times New Roman"/>
    </w:rPr>
  </w:style>
  <w:style w:type="character" w:styleId="CommentReference">
    <w:name w:val="annotation reference"/>
    <w:basedOn w:val="DefaultParagraphFont"/>
    <w:rsid w:val="00A61F7E"/>
    <w:rPr>
      <w:sz w:val="16"/>
      <w:szCs w:val="16"/>
    </w:rPr>
  </w:style>
  <w:style w:type="paragraph" w:styleId="CommentText">
    <w:name w:val="annotation text"/>
    <w:basedOn w:val="Normal"/>
    <w:link w:val="CommentTextChar"/>
    <w:rsid w:val="00A61F7E"/>
    <w:pPr>
      <w:spacing w:line="240" w:lineRule="auto"/>
    </w:pPr>
  </w:style>
  <w:style w:type="character" w:customStyle="1" w:styleId="CommentTextChar">
    <w:name w:val="Comment Text Char"/>
    <w:basedOn w:val="DefaultParagraphFont"/>
    <w:link w:val="CommentText"/>
    <w:rsid w:val="00A61F7E"/>
    <w:rPr>
      <w:rFonts w:ascii="Arial" w:hAnsi="Arial"/>
      <w:kern w:val="20"/>
      <w:sz w:val="20"/>
      <w:szCs w:val="20"/>
      <w:lang w:val="en-GB"/>
    </w:rPr>
  </w:style>
  <w:style w:type="paragraph" w:styleId="CommentSubject">
    <w:name w:val="annotation subject"/>
    <w:basedOn w:val="CommentText"/>
    <w:next w:val="CommentText"/>
    <w:link w:val="CommentSubjectChar"/>
    <w:rsid w:val="00A61F7E"/>
    <w:rPr>
      <w:b/>
      <w:bCs/>
    </w:rPr>
  </w:style>
  <w:style w:type="character" w:customStyle="1" w:styleId="CommentSubjectChar">
    <w:name w:val="Comment Subject Char"/>
    <w:basedOn w:val="CommentTextChar"/>
    <w:link w:val="CommentSubject"/>
    <w:rsid w:val="00A61F7E"/>
    <w:rPr>
      <w:rFonts w:ascii="Arial" w:hAnsi="Arial"/>
      <w:b/>
      <w:bCs/>
      <w:kern w:val="20"/>
      <w:sz w:val="20"/>
      <w:szCs w:val="20"/>
      <w:lang w:val="en-GB"/>
    </w:rPr>
  </w:style>
  <w:style w:type="paragraph" w:customStyle="1" w:styleId="Autotitle">
    <w:name w:val="Auto title"/>
    <w:basedOn w:val="ReportTitle"/>
    <w:qFormat/>
    <w:rsid w:val="006F4954"/>
    <w:pPr>
      <w:jc w:val="both"/>
    </w:pPr>
    <w:rPr>
      <w:color w:val="auto"/>
      <w:sz w:val="32"/>
    </w:rPr>
  </w:style>
  <w:style w:type="paragraph" w:customStyle="1" w:styleId="CoverPagetitle0">
    <w:name w:val="Cover Page title"/>
    <w:basedOn w:val="ReportTitle"/>
    <w:qFormat/>
    <w:rsid w:val="002B0F4C"/>
    <w:pPr>
      <w:ind w:firstLine="709"/>
    </w:pPr>
    <w:rPr>
      <w:color w:val="002C54"/>
    </w:rPr>
  </w:style>
  <w:style w:type="paragraph" w:customStyle="1" w:styleId="Versionno">
    <w:name w:val="Version no"/>
    <w:basedOn w:val="Normal"/>
    <w:qFormat/>
    <w:rsid w:val="00B22C21"/>
    <w:pPr>
      <w:spacing w:before="120"/>
    </w:pPr>
    <w:rPr>
      <w:rFonts w:eastAsia="Times New Roman"/>
      <w:sz w:val="22"/>
    </w:rPr>
  </w:style>
  <w:style w:type="paragraph" w:styleId="Revision">
    <w:name w:val="Revision"/>
    <w:hidden/>
    <w:semiHidden/>
    <w:rsid w:val="00CE5B10"/>
  </w:style>
  <w:style w:type="paragraph" w:customStyle="1" w:styleId="ReportList2">
    <w:name w:val="Report List 2"/>
    <w:basedOn w:val="Normal"/>
    <w:qFormat/>
    <w:rsid w:val="00CC4EAE"/>
    <w:pPr>
      <w:numPr>
        <w:numId w:val="5"/>
      </w:numPr>
      <w:spacing w:after="0"/>
    </w:pPr>
    <w:rPr>
      <w:rFonts w:ascii="Times New Roman" w:eastAsia="Times New Roman" w:hAnsi="Times New Roman"/>
      <w:kern w:val="0"/>
      <w:sz w:val="24"/>
      <w:szCs w:val="20"/>
      <w:lang w:val="en-GB"/>
    </w:rPr>
  </w:style>
  <w:style w:type="character" w:customStyle="1" w:styleId="normaltextrun">
    <w:name w:val="normaltextrun"/>
    <w:basedOn w:val="DefaultParagraphFont"/>
    <w:rsid w:val="00CC4EAE"/>
  </w:style>
  <w:style w:type="character" w:customStyle="1" w:styleId="eop">
    <w:name w:val="eop"/>
    <w:basedOn w:val="DefaultParagraphFont"/>
    <w:rsid w:val="00CC4EAE"/>
  </w:style>
  <w:style w:type="paragraph" w:customStyle="1" w:styleId="maintext1">
    <w:name w:val="main text 1"/>
    <w:basedOn w:val="Normal"/>
    <w:rsid w:val="004C3B9F"/>
    <w:pPr>
      <w:spacing w:after="0" w:line="240" w:lineRule="auto"/>
      <w:ind w:left="567" w:right="981"/>
      <w:jc w:val="both"/>
    </w:pPr>
    <w:rPr>
      <w:rFonts w:eastAsia="Times New Roman" w:cs="Arial"/>
      <w:kern w:val="0"/>
      <w:sz w:val="22"/>
      <w:lang w:val="en-GB"/>
    </w:rPr>
  </w:style>
  <w:style w:type="paragraph" w:customStyle="1" w:styleId="TableParagraph">
    <w:name w:val="Table Paragraph"/>
    <w:basedOn w:val="Normal"/>
    <w:uiPriority w:val="1"/>
    <w:qFormat/>
    <w:rsid w:val="00AA3617"/>
    <w:pPr>
      <w:widowControl w:val="0"/>
      <w:autoSpaceDE w:val="0"/>
      <w:autoSpaceDN w:val="0"/>
      <w:spacing w:after="0" w:line="240" w:lineRule="auto"/>
    </w:pPr>
    <w:rPr>
      <w:rFonts w:ascii="Tahoma" w:eastAsia="Tahoma" w:hAnsi="Tahoma" w:cs="Tahoma"/>
      <w:kern w:val="0"/>
      <w:sz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051315">
      <w:bodyDiv w:val="1"/>
      <w:marLeft w:val="0"/>
      <w:marRight w:val="0"/>
      <w:marTop w:val="0"/>
      <w:marBottom w:val="0"/>
      <w:divBdr>
        <w:top w:val="none" w:sz="0" w:space="0" w:color="auto"/>
        <w:left w:val="none" w:sz="0" w:space="0" w:color="auto"/>
        <w:bottom w:val="none" w:sz="0" w:space="0" w:color="auto"/>
        <w:right w:val="none" w:sz="0" w:space="0" w:color="auto"/>
      </w:divBdr>
    </w:div>
    <w:div w:id="700978586">
      <w:bodyDiv w:val="1"/>
      <w:marLeft w:val="0"/>
      <w:marRight w:val="0"/>
      <w:marTop w:val="0"/>
      <w:marBottom w:val="0"/>
      <w:divBdr>
        <w:top w:val="none" w:sz="0" w:space="0" w:color="auto"/>
        <w:left w:val="none" w:sz="0" w:space="0" w:color="auto"/>
        <w:bottom w:val="none" w:sz="0" w:space="0" w:color="auto"/>
        <w:right w:val="none" w:sz="0" w:space="0" w:color="auto"/>
      </w:divBdr>
      <w:divsChild>
        <w:div w:id="42557364">
          <w:marLeft w:val="0"/>
          <w:marRight w:val="0"/>
          <w:marTop w:val="0"/>
          <w:marBottom w:val="0"/>
          <w:divBdr>
            <w:top w:val="none" w:sz="0" w:space="0" w:color="auto"/>
            <w:left w:val="none" w:sz="0" w:space="0" w:color="auto"/>
            <w:bottom w:val="none" w:sz="0" w:space="0" w:color="auto"/>
            <w:right w:val="none" w:sz="0" w:space="0" w:color="auto"/>
          </w:divBdr>
          <w:divsChild>
            <w:div w:id="961882528">
              <w:marLeft w:val="0"/>
              <w:marRight w:val="0"/>
              <w:marTop w:val="0"/>
              <w:marBottom w:val="0"/>
              <w:divBdr>
                <w:top w:val="none" w:sz="0" w:space="0" w:color="auto"/>
                <w:left w:val="none" w:sz="0" w:space="0" w:color="auto"/>
                <w:bottom w:val="none" w:sz="0" w:space="0" w:color="auto"/>
                <w:right w:val="none" w:sz="0" w:space="0" w:color="auto"/>
              </w:divBdr>
              <w:divsChild>
                <w:div w:id="1605764788">
                  <w:marLeft w:val="0"/>
                  <w:marRight w:val="0"/>
                  <w:marTop w:val="0"/>
                  <w:marBottom w:val="0"/>
                  <w:divBdr>
                    <w:top w:val="none" w:sz="0" w:space="0" w:color="auto"/>
                    <w:left w:val="none" w:sz="0" w:space="0" w:color="auto"/>
                    <w:bottom w:val="none" w:sz="0" w:space="0" w:color="auto"/>
                    <w:right w:val="none" w:sz="0" w:space="0" w:color="auto"/>
                  </w:divBdr>
                  <w:divsChild>
                    <w:div w:id="16545152">
                      <w:marLeft w:val="0"/>
                      <w:marRight w:val="0"/>
                      <w:marTop w:val="0"/>
                      <w:marBottom w:val="0"/>
                      <w:divBdr>
                        <w:top w:val="none" w:sz="0" w:space="0" w:color="auto"/>
                        <w:left w:val="none" w:sz="0" w:space="0" w:color="auto"/>
                        <w:bottom w:val="none" w:sz="0" w:space="0" w:color="auto"/>
                        <w:right w:val="none" w:sz="0" w:space="0" w:color="auto"/>
                      </w:divBdr>
                      <w:divsChild>
                        <w:div w:id="1518810960">
                          <w:marLeft w:val="0"/>
                          <w:marRight w:val="0"/>
                          <w:marTop w:val="0"/>
                          <w:marBottom w:val="0"/>
                          <w:divBdr>
                            <w:top w:val="none" w:sz="0" w:space="0" w:color="auto"/>
                            <w:left w:val="none" w:sz="0" w:space="0" w:color="auto"/>
                            <w:bottom w:val="none" w:sz="0" w:space="0" w:color="auto"/>
                            <w:right w:val="none" w:sz="0" w:space="0" w:color="auto"/>
                          </w:divBdr>
                          <w:divsChild>
                            <w:div w:id="1169906717">
                              <w:marLeft w:val="0"/>
                              <w:marRight w:val="0"/>
                              <w:marTop w:val="0"/>
                              <w:marBottom w:val="0"/>
                              <w:divBdr>
                                <w:top w:val="none" w:sz="0" w:space="0" w:color="auto"/>
                                <w:left w:val="none" w:sz="0" w:space="0" w:color="auto"/>
                                <w:bottom w:val="none" w:sz="0" w:space="0" w:color="auto"/>
                                <w:right w:val="none" w:sz="0" w:space="0" w:color="auto"/>
                              </w:divBdr>
                              <w:divsChild>
                                <w:div w:id="644091566">
                                  <w:marLeft w:val="0"/>
                                  <w:marRight w:val="0"/>
                                  <w:marTop w:val="0"/>
                                  <w:marBottom w:val="0"/>
                                  <w:divBdr>
                                    <w:top w:val="none" w:sz="0" w:space="0" w:color="auto"/>
                                    <w:left w:val="none" w:sz="0" w:space="0" w:color="auto"/>
                                    <w:bottom w:val="none" w:sz="0" w:space="0" w:color="auto"/>
                                    <w:right w:val="none" w:sz="0" w:space="0" w:color="auto"/>
                                  </w:divBdr>
                                  <w:divsChild>
                                    <w:div w:id="1291860874">
                                      <w:marLeft w:val="0"/>
                                      <w:marRight w:val="0"/>
                                      <w:marTop w:val="0"/>
                                      <w:marBottom w:val="0"/>
                                      <w:divBdr>
                                        <w:top w:val="none" w:sz="0" w:space="0" w:color="auto"/>
                                        <w:left w:val="none" w:sz="0" w:space="0" w:color="auto"/>
                                        <w:bottom w:val="none" w:sz="0" w:space="0" w:color="auto"/>
                                        <w:right w:val="none" w:sz="0" w:space="0" w:color="auto"/>
                                      </w:divBdr>
                                      <w:divsChild>
                                        <w:div w:id="1844278369">
                                          <w:marLeft w:val="0"/>
                                          <w:marRight w:val="0"/>
                                          <w:marTop w:val="0"/>
                                          <w:marBottom w:val="0"/>
                                          <w:divBdr>
                                            <w:top w:val="none" w:sz="0" w:space="0" w:color="auto"/>
                                            <w:left w:val="none" w:sz="0" w:space="0" w:color="auto"/>
                                            <w:bottom w:val="none" w:sz="0" w:space="0" w:color="auto"/>
                                            <w:right w:val="none" w:sz="0" w:space="0" w:color="auto"/>
                                          </w:divBdr>
                                          <w:divsChild>
                                            <w:div w:id="1578710790">
                                              <w:marLeft w:val="0"/>
                                              <w:marRight w:val="0"/>
                                              <w:marTop w:val="0"/>
                                              <w:marBottom w:val="0"/>
                                              <w:divBdr>
                                                <w:top w:val="none" w:sz="0" w:space="0" w:color="auto"/>
                                                <w:left w:val="none" w:sz="0" w:space="0" w:color="auto"/>
                                                <w:bottom w:val="none" w:sz="0" w:space="0" w:color="auto"/>
                                                <w:right w:val="none" w:sz="0" w:space="0" w:color="auto"/>
                                              </w:divBdr>
                                              <w:divsChild>
                                                <w:div w:id="2085907346">
                                                  <w:marLeft w:val="0"/>
                                                  <w:marRight w:val="0"/>
                                                  <w:marTop w:val="0"/>
                                                  <w:marBottom w:val="0"/>
                                                  <w:divBdr>
                                                    <w:top w:val="none" w:sz="0" w:space="0" w:color="auto"/>
                                                    <w:left w:val="none" w:sz="0" w:space="0" w:color="auto"/>
                                                    <w:bottom w:val="none" w:sz="0" w:space="0" w:color="auto"/>
                                                    <w:right w:val="none" w:sz="0" w:space="0" w:color="auto"/>
                                                  </w:divBdr>
                                                  <w:divsChild>
                                                    <w:div w:id="1094977623">
                                                      <w:marLeft w:val="0"/>
                                                      <w:marRight w:val="0"/>
                                                      <w:marTop w:val="0"/>
                                                      <w:marBottom w:val="0"/>
                                                      <w:divBdr>
                                                        <w:top w:val="single" w:sz="6" w:space="0" w:color="ABABAB"/>
                                                        <w:left w:val="single" w:sz="6" w:space="0" w:color="ABABAB"/>
                                                        <w:bottom w:val="none" w:sz="0" w:space="0" w:color="auto"/>
                                                        <w:right w:val="single" w:sz="6" w:space="0" w:color="ABABAB"/>
                                                      </w:divBdr>
                                                      <w:divsChild>
                                                        <w:div w:id="1160077998">
                                                          <w:marLeft w:val="0"/>
                                                          <w:marRight w:val="0"/>
                                                          <w:marTop w:val="0"/>
                                                          <w:marBottom w:val="0"/>
                                                          <w:divBdr>
                                                            <w:top w:val="none" w:sz="0" w:space="0" w:color="auto"/>
                                                            <w:left w:val="none" w:sz="0" w:space="0" w:color="auto"/>
                                                            <w:bottom w:val="none" w:sz="0" w:space="0" w:color="auto"/>
                                                            <w:right w:val="none" w:sz="0" w:space="0" w:color="auto"/>
                                                          </w:divBdr>
                                                          <w:divsChild>
                                                            <w:div w:id="558828346">
                                                              <w:marLeft w:val="0"/>
                                                              <w:marRight w:val="0"/>
                                                              <w:marTop w:val="0"/>
                                                              <w:marBottom w:val="0"/>
                                                              <w:divBdr>
                                                                <w:top w:val="none" w:sz="0" w:space="0" w:color="auto"/>
                                                                <w:left w:val="none" w:sz="0" w:space="0" w:color="auto"/>
                                                                <w:bottom w:val="none" w:sz="0" w:space="0" w:color="auto"/>
                                                                <w:right w:val="none" w:sz="0" w:space="0" w:color="auto"/>
                                                              </w:divBdr>
                                                              <w:divsChild>
                                                                <w:div w:id="415710673">
                                                                  <w:marLeft w:val="0"/>
                                                                  <w:marRight w:val="0"/>
                                                                  <w:marTop w:val="0"/>
                                                                  <w:marBottom w:val="0"/>
                                                                  <w:divBdr>
                                                                    <w:top w:val="none" w:sz="0" w:space="0" w:color="auto"/>
                                                                    <w:left w:val="none" w:sz="0" w:space="0" w:color="auto"/>
                                                                    <w:bottom w:val="none" w:sz="0" w:space="0" w:color="auto"/>
                                                                    <w:right w:val="none" w:sz="0" w:space="0" w:color="auto"/>
                                                                  </w:divBdr>
                                                                  <w:divsChild>
                                                                    <w:div w:id="1504315877">
                                                                      <w:marLeft w:val="0"/>
                                                                      <w:marRight w:val="0"/>
                                                                      <w:marTop w:val="0"/>
                                                                      <w:marBottom w:val="0"/>
                                                                      <w:divBdr>
                                                                        <w:top w:val="none" w:sz="0" w:space="0" w:color="auto"/>
                                                                        <w:left w:val="none" w:sz="0" w:space="0" w:color="auto"/>
                                                                        <w:bottom w:val="none" w:sz="0" w:space="0" w:color="auto"/>
                                                                        <w:right w:val="none" w:sz="0" w:space="0" w:color="auto"/>
                                                                      </w:divBdr>
                                                                      <w:divsChild>
                                                                        <w:div w:id="1294867357">
                                                                          <w:marLeft w:val="-75"/>
                                                                          <w:marRight w:val="0"/>
                                                                          <w:marTop w:val="30"/>
                                                                          <w:marBottom w:val="30"/>
                                                                          <w:divBdr>
                                                                            <w:top w:val="none" w:sz="0" w:space="0" w:color="auto"/>
                                                                            <w:left w:val="none" w:sz="0" w:space="0" w:color="auto"/>
                                                                            <w:bottom w:val="none" w:sz="0" w:space="0" w:color="auto"/>
                                                                            <w:right w:val="none" w:sz="0" w:space="0" w:color="auto"/>
                                                                          </w:divBdr>
                                                                          <w:divsChild>
                                                                            <w:div w:id="466437861">
                                                                              <w:marLeft w:val="0"/>
                                                                              <w:marRight w:val="0"/>
                                                                              <w:marTop w:val="0"/>
                                                                              <w:marBottom w:val="0"/>
                                                                              <w:divBdr>
                                                                                <w:top w:val="none" w:sz="0" w:space="0" w:color="auto"/>
                                                                                <w:left w:val="none" w:sz="0" w:space="0" w:color="auto"/>
                                                                                <w:bottom w:val="none" w:sz="0" w:space="0" w:color="auto"/>
                                                                                <w:right w:val="none" w:sz="0" w:space="0" w:color="auto"/>
                                                                              </w:divBdr>
                                                                              <w:divsChild>
                                                                                <w:div w:id="1895922330">
                                                                                  <w:marLeft w:val="0"/>
                                                                                  <w:marRight w:val="0"/>
                                                                                  <w:marTop w:val="0"/>
                                                                                  <w:marBottom w:val="0"/>
                                                                                  <w:divBdr>
                                                                                    <w:top w:val="none" w:sz="0" w:space="0" w:color="auto"/>
                                                                                    <w:left w:val="none" w:sz="0" w:space="0" w:color="auto"/>
                                                                                    <w:bottom w:val="none" w:sz="0" w:space="0" w:color="auto"/>
                                                                                    <w:right w:val="none" w:sz="0" w:space="0" w:color="auto"/>
                                                                                  </w:divBdr>
                                                                                  <w:divsChild>
                                                                                    <w:div w:id="1368288196">
                                                                                      <w:marLeft w:val="0"/>
                                                                                      <w:marRight w:val="0"/>
                                                                                      <w:marTop w:val="0"/>
                                                                                      <w:marBottom w:val="0"/>
                                                                                      <w:divBdr>
                                                                                        <w:top w:val="none" w:sz="0" w:space="0" w:color="auto"/>
                                                                                        <w:left w:val="none" w:sz="0" w:space="0" w:color="auto"/>
                                                                                        <w:bottom w:val="none" w:sz="0" w:space="0" w:color="auto"/>
                                                                                        <w:right w:val="none" w:sz="0" w:space="0" w:color="auto"/>
                                                                                      </w:divBdr>
                                                                                      <w:divsChild>
                                                                                        <w:div w:id="122045196">
                                                                                          <w:marLeft w:val="0"/>
                                                                                          <w:marRight w:val="0"/>
                                                                                          <w:marTop w:val="0"/>
                                                                                          <w:marBottom w:val="0"/>
                                                                                          <w:divBdr>
                                                                                            <w:top w:val="none" w:sz="0" w:space="0" w:color="auto"/>
                                                                                            <w:left w:val="none" w:sz="0" w:space="0" w:color="auto"/>
                                                                                            <w:bottom w:val="none" w:sz="0" w:space="0" w:color="auto"/>
                                                                                            <w:right w:val="none" w:sz="0" w:space="0" w:color="auto"/>
                                                                                          </w:divBdr>
                                                                                          <w:divsChild>
                                                                                            <w:div w:id="7610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378154">
      <w:bodyDiv w:val="1"/>
      <w:marLeft w:val="0"/>
      <w:marRight w:val="0"/>
      <w:marTop w:val="0"/>
      <w:marBottom w:val="0"/>
      <w:divBdr>
        <w:top w:val="none" w:sz="0" w:space="0" w:color="auto"/>
        <w:left w:val="none" w:sz="0" w:space="0" w:color="auto"/>
        <w:bottom w:val="none" w:sz="0" w:space="0" w:color="auto"/>
        <w:right w:val="none" w:sz="0" w:space="0" w:color="auto"/>
      </w:divBdr>
    </w:div>
    <w:div w:id="1204056983">
      <w:bodyDiv w:val="1"/>
      <w:marLeft w:val="0"/>
      <w:marRight w:val="0"/>
      <w:marTop w:val="0"/>
      <w:marBottom w:val="0"/>
      <w:divBdr>
        <w:top w:val="none" w:sz="0" w:space="0" w:color="auto"/>
        <w:left w:val="none" w:sz="0" w:space="0" w:color="auto"/>
        <w:bottom w:val="none" w:sz="0" w:space="0" w:color="auto"/>
        <w:right w:val="none" w:sz="0" w:space="0" w:color="auto"/>
      </w:divBdr>
    </w:div>
    <w:div w:id="1222402267">
      <w:bodyDiv w:val="1"/>
      <w:marLeft w:val="0"/>
      <w:marRight w:val="0"/>
      <w:marTop w:val="0"/>
      <w:marBottom w:val="0"/>
      <w:divBdr>
        <w:top w:val="none" w:sz="0" w:space="0" w:color="auto"/>
        <w:left w:val="none" w:sz="0" w:space="0" w:color="auto"/>
        <w:bottom w:val="none" w:sz="0" w:space="0" w:color="auto"/>
        <w:right w:val="none" w:sz="0" w:space="0" w:color="auto"/>
      </w:divBdr>
      <w:divsChild>
        <w:div w:id="63457280">
          <w:marLeft w:val="0"/>
          <w:marRight w:val="0"/>
          <w:marTop w:val="0"/>
          <w:marBottom w:val="0"/>
          <w:divBdr>
            <w:top w:val="none" w:sz="0" w:space="0" w:color="auto"/>
            <w:left w:val="none" w:sz="0" w:space="0" w:color="auto"/>
            <w:bottom w:val="none" w:sz="0" w:space="0" w:color="auto"/>
            <w:right w:val="none" w:sz="0" w:space="0" w:color="auto"/>
          </w:divBdr>
          <w:divsChild>
            <w:div w:id="1702970733">
              <w:marLeft w:val="0"/>
              <w:marRight w:val="0"/>
              <w:marTop w:val="0"/>
              <w:marBottom w:val="0"/>
              <w:divBdr>
                <w:top w:val="none" w:sz="0" w:space="0" w:color="auto"/>
                <w:left w:val="none" w:sz="0" w:space="0" w:color="auto"/>
                <w:bottom w:val="none" w:sz="0" w:space="0" w:color="auto"/>
                <w:right w:val="none" w:sz="0" w:space="0" w:color="auto"/>
              </w:divBdr>
              <w:divsChild>
                <w:div w:id="1794713552">
                  <w:marLeft w:val="0"/>
                  <w:marRight w:val="0"/>
                  <w:marTop w:val="0"/>
                  <w:marBottom w:val="0"/>
                  <w:divBdr>
                    <w:top w:val="none" w:sz="0" w:space="0" w:color="auto"/>
                    <w:left w:val="none" w:sz="0" w:space="0" w:color="auto"/>
                    <w:bottom w:val="none" w:sz="0" w:space="0" w:color="auto"/>
                    <w:right w:val="none" w:sz="0" w:space="0" w:color="auto"/>
                  </w:divBdr>
                  <w:divsChild>
                    <w:div w:id="663627538">
                      <w:marLeft w:val="0"/>
                      <w:marRight w:val="0"/>
                      <w:marTop w:val="0"/>
                      <w:marBottom w:val="0"/>
                      <w:divBdr>
                        <w:top w:val="none" w:sz="0" w:space="0" w:color="auto"/>
                        <w:left w:val="none" w:sz="0" w:space="0" w:color="auto"/>
                        <w:bottom w:val="none" w:sz="0" w:space="0" w:color="auto"/>
                        <w:right w:val="none" w:sz="0" w:space="0" w:color="auto"/>
                      </w:divBdr>
                      <w:divsChild>
                        <w:div w:id="918950397">
                          <w:marLeft w:val="0"/>
                          <w:marRight w:val="0"/>
                          <w:marTop w:val="0"/>
                          <w:marBottom w:val="0"/>
                          <w:divBdr>
                            <w:top w:val="none" w:sz="0" w:space="0" w:color="auto"/>
                            <w:left w:val="none" w:sz="0" w:space="0" w:color="auto"/>
                            <w:bottom w:val="none" w:sz="0" w:space="0" w:color="auto"/>
                            <w:right w:val="none" w:sz="0" w:space="0" w:color="auto"/>
                          </w:divBdr>
                          <w:divsChild>
                            <w:div w:id="364333386">
                              <w:marLeft w:val="0"/>
                              <w:marRight w:val="0"/>
                              <w:marTop w:val="0"/>
                              <w:marBottom w:val="0"/>
                              <w:divBdr>
                                <w:top w:val="none" w:sz="0" w:space="0" w:color="auto"/>
                                <w:left w:val="none" w:sz="0" w:space="0" w:color="auto"/>
                                <w:bottom w:val="none" w:sz="0" w:space="0" w:color="auto"/>
                                <w:right w:val="none" w:sz="0" w:space="0" w:color="auto"/>
                              </w:divBdr>
                              <w:divsChild>
                                <w:div w:id="1122842828">
                                  <w:marLeft w:val="0"/>
                                  <w:marRight w:val="0"/>
                                  <w:marTop w:val="0"/>
                                  <w:marBottom w:val="0"/>
                                  <w:divBdr>
                                    <w:top w:val="none" w:sz="0" w:space="0" w:color="auto"/>
                                    <w:left w:val="none" w:sz="0" w:space="0" w:color="auto"/>
                                    <w:bottom w:val="none" w:sz="0" w:space="0" w:color="auto"/>
                                    <w:right w:val="none" w:sz="0" w:space="0" w:color="auto"/>
                                  </w:divBdr>
                                  <w:divsChild>
                                    <w:div w:id="1191602225">
                                      <w:marLeft w:val="0"/>
                                      <w:marRight w:val="0"/>
                                      <w:marTop w:val="0"/>
                                      <w:marBottom w:val="0"/>
                                      <w:divBdr>
                                        <w:top w:val="none" w:sz="0" w:space="0" w:color="auto"/>
                                        <w:left w:val="none" w:sz="0" w:space="0" w:color="auto"/>
                                        <w:bottom w:val="none" w:sz="0" w:space="0" w:color="auto"/>
                                        <w:right w:val="none" w:sz="0" w:space="0" w:color="auto"/>
                                      </w:divBdr>
                                      <w:divsChild>
                                        <w:div w:id="1385831137">
                                          <w:marLeft w:val="0"/>
                                          <w:marRight w:val="0"/>
                                          <w:marTop w:val="0"/>
                                          <w:marBottom w:val="0"/>
                                          <w:divBdr>
                                            <w:top w:val="none" w:sz="0" w:space="0" w:color="auto"/>
                                            <w:left w:val="none" w:sz="0" w:space="0" w:color="auto"/>
                                            <w:bottom w:val="none" w:sz="0" w:space="0" w:color="auto"/>
                                            <w:right w:val="none" w:sz="0" w:space="0" w:color="auto"/>
                                          </w:divBdr>
                                          <w:divsChild>
                                            <w:div w:id="1887793906">
                                              <w:marLeft w:val="0"/>
                                              <w:marRight w:val="0"/>
                                              <w:marTop w:val="0"/>
                                              <w:marBottom w:val="0"/>
                                              <w:divBdr>
                                                <w:top w:val="none" w:sz="0" w:space="0" w:color="auto"/>
                                                <w:left w:val="none" w:sz="0" w:space="0" w:color="auto"/>
                                                <w:bottom w:val="none" w:sz="0" w:space="0" w:color="auto"/>
                                                <w:right w:val="none" w:sz="0" w:space="0" w:color="auto"/>
                                              </w:divBdr>
                                              <w:divsChild>
                                                <w:div w:id="153227455">
                                                  <w:marLeft w:val="0"/>
                                                  <w:marRight w:val="0"/>
                                                  <w:marTop w:val="0"/>
                                                  <w:marBottom w:val="0"/>
                                                  <w:divBdr>
                                                    <w:top w:val="none" w:sz="0" w:space="0" w:color="auto"/>
                                                    <w:left w:val="none" w:sz="0" w:space="0" w:color="auto"/>
                                                    <w:bottom w:val="none" w:sz="0" w:space="0" w:color="auto"/>
                                                    <w:right w:val="none" w:sz="0" w:space="0" w:color="auto"/>
                                                  </w:divBdr>
                                                  <w:divsChild>
                                                    <w:div w:id="1906447809">
                                                      <w:marLeft w:val="0"/>
                                                      <w:marRight w:val="0"/>
                                                      <w:marTop w:val="0"/>
                                                      <w:marBottom w:val="0"/>
                                                      <w:divBdr>
                                                        <w:top w:val="single" w:sz="6" w:space="0" w:color="ABABAB"/>
                                                        <w:left w:val="single" w:sz="6" w:space="0" w:color="ABABAB"/>
                                                        <w:bottom w:val="none" w:sz="0" w:space="0" w:color="auto"/>
                                                        <w:right w:val="single" w:sz="6" w:space="0" w:color="ABABAB"/>
                                                      </w:divBdr>
                                                      <w:divsChild>
                                                        <w:div w:id="393816336">
                                                          <w:marLeft w:val="0"/>
                                                          <w:marRight w:val="0"/>
                                                          <w:marTop w:val="0"/>
                                                          <w:marBottom w:val="0"/>
                                                          <w:divBdr>
                                                            <w:top w:val="none" w:sz="0" w:space="0" w:color="auto"/>
                                                            <w:left w:val="none" w:sz="0" w:space="0" w:color="auto"/>
                                                            <w:bottom w:val="none" w:sz="0" w:space="0" w:color="auto"/>
                                                            <w:right w:val="none" w:sz="0" w:space="0" w:color="auto"/>
                                                          </w:divBdr>
                                                          <w:divsChild>
                                                            <w:div w:id="2076009826">
                                                              <w:marLeft w:val="0"/>
                                                              <w:marRight w:val="0"/>
                                                              <w:marTop w:val="0"/>
                                                              <w:marBottom w:val="0"/>
                                                              <w:divBdr>
                                                                <w:top w:val="none" w:sz="0" w:space="0" w:color="auto"/>
                                                                <w:left w:val="none" w:sz="0" w:space="0" w:color="auto"/>
                                                                <w:bottom w:val="none" w:sz="0" w:space="0" w:color="auto"/>
                                                                <w:right w:val="none" w:sz="0" w:space="0" w:color="auto"/>
                                                              </w:divBdr>
                                                              <w:divsChild>
                                                                <w:div w:id="634219864">
                                                                  <w:marLeft w:val="0"/>
                                                                  <w:marRight w:val="0"/>
                                                                  <w:marTop w:val="0"/>
                                                                  <w:marBottom w:val="0"/>
                                                                  <w:divBdr>
                                                                    <w:top w:val="none" w:sz="0" w:space="0" w:color="auto"/>
                                                                    <w:left w:val="none" w:sz="0" w:space="0" w:color="auto"/>
                                                                    <w:bottom w:val="none" w:sz="0" w:space="0" w:color="auto"/>
                                                                    <w:right w:val="none" w:sz="0" w:space="0" w:color="auto"/>
                                                                  </w:divBdr>
                                                                  <w:divsChild>
                                                                    <w:div w:id="366028647">
                                                                      <w:marLeft w:val="0"/>
                                                                      <w:marRight w:val="0"/>
                                                                      <w:marTop w:val="0"/>
                                                                      <w:marBottom w:val="0"/>
                                                                      <w:divBdr>
                                                                        <w:top w:val="none" w:sz="0" w:space="0" w:color="auto"/>
                                                                        <w:left w:val="none" w:sz="0" w:space="0" w:color="auto"/>
                                                                        <w:bottom w:val="none" w:sz="0" w:space="0" w:color="auto"/>
                                                                        <w:right w:val="none" w:sz="0" w:space="0" w:color="auto"/>
                                                                      </w:divBdr>
                                                                      <w:divsChild>
                                                                        <w:div w:id="806631849">
                                                                          <w:marLeft w:val="-75"/>
                                                                          <w:marRight w:val="0"/>
                                                                          <w:marTop w:val="30"/>
                                                                          <w:marBottom w:val="30"/>
                                                                          <w:divBdr>
                                                                            <w:top w:val="none" w:sz="0" w:space="0" w:color="auto"/>
                                                                            <w:left w:val="none" w:sz="0" w:space="0" w:color="auto"/>
                                                                            <w:bottom w:val="none" w:sz="0" w:space="0" w:color="auto"/>
                                                                            <w:right w:val="none" w:sz="0" w:space="0" w:color="auto"/>
                                                                          </w:divBdr>
                                                                          <w:divsChild>
                                                                            <w:div w:id="301617712">
                                                                              <w:marLeft w:val="0"/>
                                                                              <w:marRight w:val="0"/>
                                                                              <w:marTop w:val="0"/>
                                                                              <w:marBottom w:val="0"/>
                                                                              <w:divBdr>
                                                                                <w:top w:val="none" w:sz="0" w:space="0" w:color="auto"/>
                                                                                <w:left w:val="none" w:sz="0" w:space="0" w:color="auto"/>
                                                                                <w:bottom w:val="none" w:sz="0" w:space="0" w:color="auto"/>
                                                                                <w:right w:val="none" w:sz="0" w:space="0" w:color="auto"/>
                                                                              </w:divBdr>
                                                                              <w:divsChild>
                                                                                <w:div w:id="2146197938">
                                                                                  <w:marLeft w:val="0"/>
                                                                                  <w:marRight w:val="0"/>
                                                                                  <w:marTop w:val="0"/>
                                                                                  <w:marBottom w:val="0"/>
                                                                                  <w:divBdr>
                                                                                    <w:top w:val="none" w:sz="0" w:space="0" w:color="auto"/>
                                                                                    <w:left w:val="none" w:sz="0" w:space="0" w:color="auto"/>
                                                                                    <w:bottom w:val="none" w:sz="0" w:space="0" w:color="auto"/>
                                                                                    <w:right w:val="none" w:sz="0" w:space="0" w:color="auto"/>
                                                                                  </w:divBdr>
                                                                                  <w:divsChild>
                                                                                    <w:div w:id="1096167581">
                                                                                      <w:marLeft w:val="0"/>
                                                                                      <w:marRight w:val="0"/>
                                                                                      <w:marTop w:val="0"/>
                                                                                      <w:marBottom w:val="0"/>
                                                                                      <w:divBdr>
                                                                                        <w:top w:val="none" w:sz="0" w:space="0" w:color="auto"/>
                                                                                        <w:left w:val="none" w:sz="0" w:space="0" w:color="auto"/>
                                                                                        <w:bottom w:val="none" w:sz="0" w:space="0" w:color="auto"/>
                                                                                        <w:right w:val="none" w:sz="0" w:space="0" w:color="auto"/>
                                                                                      </w:divBdr>
                                                                                      <w:divsChild>
                                                                                        <w:div w:id="549850051">
                                                                                          <w:marLeft w:val="0"/>
                                                                                          <w:marRight w:val="0"/>
                                                                                          <w:marTop w:val="0"/>
                                                                                          <w:marBottom w:val="0"/>
                                                                                          <w:divBdr>
                                                                                            <w:top w:val="none" w:sz="0" w:space="0" w:color="auto"/>
                                                                                            <w:left w:val="none" w:sz="0" w:space="0" w:color="auto"/>
                                                                                            <w:bottom w:val="none" w:sz="0" w:space="0" w:color="auto"/>
                                                                                            <w:right w:val="none" w:sz="0" w:space="0" w:color="auto"/>
                                                                                          </w:divBdr>
                                                                                          <w:divsChild>
                                                                                            <w:div w:id="16093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762396">
      <w:bodyDiv w:val="1"/>
      <w:marLeft w:val="0"/>
      <w:marRight w:val="0"/>
      <w:marTop w:val="0"/>
      <w:marBottom w:val="0"/>
      <w:divBdr>
        <w:top w:val="none" w:sz="0" w:space="0" w:color="auto"/>
        <w:left w:val="none" w:sz="0" w:space="0" w:color="auto"/>
        <w:bottom w:val="none" w:sz="0" w:space="0" w:color="auto"/>
        <w:right w:val="none" w:sz="0" w:space="0" w:color="auto"/>
      </w:divBdr>
    </w:div>
    <w:div w:id="1288001335">
      <w:bodyDiv w:val="1"/>
      <w:marLeft w:val="0"/>
      <w:marRight w:val="0"/>
      <w:marTop w:val="0"/>
      <w:marBottom w:val="0"/>
      <w:divBdr>
        <w:top w:val="none" w:sz="0" w:space="0" w:color="auto"/>
        <w:left w:val="none" w:sz="0" w:space="0" w:color="auto"/>
        <w:bottom w:val="none" w:sz="0" w:space="0" w:color="auto"/>
        <w:right w:val="none" w:sz="0" w:space="0" w:color="auto"/>
      </w:divBdr>
    </w:div>
    <w:div w:id="1996183749">
      <w:bodyDiv w:val="1"/>
      <w:marLeft w:val="0"/>
      <w:marRight w:val="0"/>
      <w:marTop w:val="0"/>
      <w:marBottom w:val="0"/>
      <w:divBdr>
        <w:top w:val="none" w:sz="0" w:space="0" w:color="auto"/>
        <w:left w:val="none" w:sz="0" w:space="0" w:color="auto"/>
        <w:bottom w:val="none" w:sz="0" w:space="0" w:color="auto"/>
        <w:right w:val="none" w:sz="0" w:space="0" w:color="auto"/>
      </w:divBdr>
    </w:div>
    <w:div w:id="2075931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ghes\AppData\Roaming\Microsoft\Templates\Procedure%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676C76D917346BF49A47B6919A1E3" ma:contentTypeVersion="0" ma:contentTypeDescription="Create a new document." ma:contentTypeScope="" ma:versionID="35a5c44b8b1c4259121b3b93450d01de">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71CD5E-D319-4EBB-8BE4-27219C5CD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F6F6829-DF6F-1045-8756-E51ED276D94D}">
  <ds:schemaRefs>
    <ds:schemaRef ds:uri="http://schemas.openxmlformats.org/officeDocument/2006/bibliography"/>
  </ds:schemaRefs>
</ds:datastoreItem>
</file>

<file path=customXml/itemProps3.xml><?xml version="1.0" encoding="utf-8"?>
<ds:datastoreItem xmlns:ds="http://schemas.openxmlformats.org/officeDocument/2006/customXml" ds:itemID="{D9085F08-783F-4C33-A1DA-21C2120879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914AAC-5EA9-467A-AA63-8055BE520A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C:\Users\lhughes\AppData\Roaming\Microsoft\Templates\Procedure Template v1.dotx</Template>
  <TotalTime>0</TotalTime>
  <Pages>18</Pages>
  <Words>2582</Words>
  <Characters>14308</Characters>
  <Application>Microsoft Office Word</Application>
  <DocSecurity>0</DocSecurity>
  <Lines>332</Lines>
  <Paragraphs>146</Paragraphs>
  <ScaleCrop>false</ScaleCrop>
  <HeadingPairs>
    <vt:vector size="2" baseType="variant">
      <vt:variant>
        <vt:lpstr>Title</vt:lpstr>
      </vt:variant>
      <vt:variant>
        <vt:i4>1</vt:i4>
      </vt:variant>
    </vt:vector>
  </HeadingPairs>
  <TitlesOfParts>
    <vt:vector size="1" baseType="lpstr">
      <vt:lpstr>Procedure Title</vt:lpstr>
    </vt:vector>
  </TitlesOfParts>
  <Company>Cuadrilla Resources Ltd</Company>
  <LinksUpToDate>false</LinksUpToDate>
  <CharactersWithSpaces>16744</CharactersWithSpaces>
  <SharedDoc>false</SharedDoc>
  <HyperlinkBase>www.cuadrillaresources.com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Title</dc:title>
  <dc:subject/>
  <dc:creator>Nick Mace</dc:creator>
  <cp:keywords/>
  <cp:lastModifiedBy>Neil Yates</cp:lastModifiedBy>
  <cp:revision>3</cp:revision>
  <cp:lastPrinted>2019-07-04T12:53:00Z</cp:lastPrinted>
  <dcterms:created xsi:type="dcterms:W3CDTF">2024-08-29T14:35:00Z</dcterms:created>
  <dcterms:modified xsi:type="dcterms:W3CDTF">2024-08-30T09:05:00Z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o">
    <vt:lpwstr>0.1</vt:lpwstr>
  </property>
  <property fmtid="{D5CDD505-2E9C-101B-9397-08002B2CF9AE}" pid="3" name="ContentTypeId">
    <vt:lpwstr>0x01010025F676C76D917346BF49A47B6919A1E3</vt:lpwstr>
  </property>
</Properties>
</file>